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C60" w:rsidRDefault="00DE7C60" w:rsidP="00DE7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DE7C60" w:rsidRDefault="00DE7C60" w:rsidP="00DE7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антитеррористической рабочей группы </w:t>
      </w:r>
    </w:p>
    <w:p w:rsidR="00DE7C60" w:rsidRDefault="00624D39" w:rsidP="00DE7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Имекского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DE7C60" w:rsidRDefault="00DE7C60" w:rsidP="00DE7C60">
      <w:pPr>
        <w:jc w:val="center"/>
        <w:rPr>
          <w:rFonts w:asciiTheme="minorHAnsi" w:hAnsiTheme="minorHAnsi" w:cstheme="minorBidi"/>
          <w:b/>
          <w:sz w:val="22"/>
          <w:szCs w:val="22"/>
        </w:rPr>
      </w:pPr>
      <w:r>
        <w:rPr>
          <w:b/>
        </w:rPr>
        <w:t>_____________________________________________________________________________</w:t>
      </w:r>
    </w:p>
    <w:p w:rsidR="00DE7C60" w:rsidRDefault="00624D39" w:rsidP="00DE7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Имек</w:t>
      </w:r>
      <w:proofErr w:type="spellEnd"/>
    </w:p>
    <w:p w:rsidR="00DE7C60" w:rsidRPr="005210EA" w:rsidRDefault="00DE7C60" w:rsidP="00DE7C60">
      <w:pPr>
        <w:rPr>
          <w:sz w:val="28"/>
          <w:szCs w:val="28"/>
        </w:rPr>
      </w:pPr>
    </w:p>
    <w:p w:rsidR="00DE7C60" w:rsidRDefault="00F7019B" w:rsidP="00DE7C60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624D39">
        <w:rPr>
          <w:sz w:val="28"/>
          <w:szCs w:val="28"/>
        </w:rPr>
        <w:t>.08.2024г.</w:t>
      </w:r>
      <w:r w:rsidR="00DE7C60">
        <w:rPr>
          <w:sz w:val="28"/>
          <w:szCs w:val="28"/>
        </w:rPr>
        <w:t xml:space="preserve">                          </w:t>
      </w:r>
      <w:r w:rsidR="00DE7C60" w:rsidRPr="005210EA">
        <w:rPr>
          <w:sz w:val="28"/>
          <w:szCs w:val="28"/>
        </w:rPr>
        <w:t xml:space="preserve">    </w:t>
      </w:r>
      <w:r w:rsidR="00DE7C60">
        <w:rPr>
          <w:sz w:val="28"/>
          <w:szCs w:val="28"/>
        </w:rPr>
        <w:t xml:space="preserve">                                                               </w:t>
      </w:r>
      <w:r w:rsidR="00DE7C60" w:rsidRPr="00C73F3C">
        <w:rPr>
          <w:sz w:val="28"/>
          <w:szCs w:val="28"/>
        </w:rPr>
        <w:t>№ 3</w:t>
      </w:r>
    </w:p>
    <w:p w:rsidR="00DE7C60" w:rsidRDefault="00DE7C60" w:rsidP="00DE7C60">
      <w:pPr>
        <w:rPr>
          <w:sz w:val="28"/>
          <w:szCs w:val="28"/>
        </w:rPr>
      </w:pPr>
    </w:p>
    <w:p w:rsidR="00DE7C60" w:rsidRPr="00933E29" w:rsidRDefault="0036481B" w:rsidP="00DE7C60">
      <w:pPr>
        <w:rPr>
          <w:sz w:val="28"/>
          <w:szCs w:val="28"/>
        </w:rPr>
      </w:pPr>
      <w:r>
        <w:rPr>
          <w:sz w:val="28"/>
          <w:szCs w:val="28"/>
        </w:rPr>
        <w:t xml:space="preserve">Кабинет главы </w:t>
      </w:r>
      <w:proofErr w:type="spellStart"/>
      <w:r>
        <w:rPr>
          <w:sz w:val="28"/>
          <w:szCs w:val="28"/>
        </w:rPr>
        <w:t>Имекского</w:t>
      </w:r>
      <w:proofErr w:type="spellEnd"/>
      <w:r>
        <w:rPr>
          <w:sz w:val="28"/>
          <w:szCs w:val="28"/>
        </w:rPr>
        <w:t xml:space="preserve"> сельсовета</w:t>
      </w:r>
      <w:r w:rsidR="00DE7C60" w:rsidRPr="00933E29">
        <w:rPr>
          <w:sz w:val="28"/>
          <w:szCs w:val="28"/>
        </w:rPr>
        <w:t xml:space="preserve">                            </w:t>
      </w:r>
    </w:p>
    <w:p w:rsidR="00DE7C60" w:rsidRPr="00F01148" w:rsidRDefault="00F7019B" w:rsidP="00DE7C60">
      <w:pPr>
        <w:rPr>
          <w:sz w:val="28"/>
          <w:szCs w:val="28"/>
        </w:rPr>
      </w:pPr>
      <w:r>
        <w:rPr>
          <w:sz w:val="28"/>
          <w:szCs w:val="28"/>
        </w:rPr>
        <w:t>10</w:t>
      </w:r>
      <w:bookmarkStart w:id="0" w:name="_GoBack"/>
      <w:bookmarkEnd w:id="0"/>
      <w:r w:rsidR="00DE7C60" w:rsidRPr="00933E29">
        <w:rPr>
          <w:sz w:val="28"/>
          <w:szCs w:val="28"/>
        </w:rPr>
        <w:t>.00</w:t>
      </w:r>
    </w:p>
    <w:p w:rsidR="0036481B" w:rsidRPr="00DD7D61" w:rsidRDefault="0036481B" w:rsidP="0036481B">
      <w:pPr>
        <w:jc w:val="both"/>
        <w:rPr>
          <w:b/>
          <w:sz w:val="26"/>
          <w:szCs w:val="28"/>
        </w:rPr>
      </w:pPr>
      <w:r>
        <w:rPr>
          <w:b/>
          <w:sz w:val="28"/>
          <w:szCs w:val="28"/>
        </w:rPr>
        <w:t xml:space="preserve"> </w:t>
      </w:r>
    </w:p>
    <w:p w:rsidR="0036481B" w:rsidRPr="00DD7D61" w:rsidRDefault="0036481B" w:rsidP="0036481B">
      <w:pPr>
        <w:jc w:val="both"/>
        <w:rPr>
          <w:b/>
          <w:sz w:val="26"/>
          <w:szCs w:val="28"/>
        </w:rPr>
      </w:pPr>
      <w:r w:rsidRPr="00DD7D61">
        <w:rPr>
          <w:b/>
          <w:sz w:val="26"/>
          <w:szCs w:val="28"/>
        </w:rPr>
        <w:t xml:space="preserve">Председатель: </w:t>
      </w:r>
      <w:proofErr w:type="spellStart"/>
      <w:r w:rsidRPr="00DD7D61">
        <w:rPr>
          <w:sz w:val="26"/>
          <w:szCs w:val="28"/>
        </w:rPr>
        <w:t>Тодояков</w:t>
      </w:r>
      <w:proofErr w:type="spellEnd"/>
      <w:r w:rsidRPr="00DD7D61">
        <w:rPr>
          <w:sz w:val="26"/>
          <w:szCs w:val="28"/>
        </w:rPr>
        <w:t xml:space="preserve"> Анатолий </w:t>
      </w:r>
      <w:proofErr w:type="gramStart"/>
      <w:r w:rsidRPr="00DD7D61">
        <w:rPr>
          <w:sz w:val="26"/>
          <w:szCs w:val="28"/>
        </w:rPr>
        <w:t>Михайлович  -</w:t>
      </w:r>
      <w:proofErr w:type="gramEnd"/>
      <w:r w:rsidRPr="00DD7D61">
        <w:rPr>
          <w:sz w:val="26"/>
          <w:szCs w:val="28"/>
        </w:rPr>
        <w:t xml:space="preserve"> Глава </w:t>
      </w:r>
      <w:proofErr w:type="spellStart"/>
      <w:r w:rsidRPr="00DD7D61">
        <w:rPr>
          <w:sz w:val="26"/>
          <w:szCs w:val="28"/>
        </w:rPr>
        <w:t>Имекского</w:t>
      </w:r>
      <w:proofErr w:type="spellEnd"/>
      <w:r w:rsidRPr="00DD7D61">
        <w:rPr>
          <w:sz w:val="26"/>
          <w:szCs w:val="28"/>
        </w:rPr>
        <w:t xml:space="preserve"> сельсовета - руководитель рабочей группы.</w:t>
      </w:r>
    </w:p>
    <w:p w:rsidR="0036481B" w:rsidRPr="00DD7D61" w:rsidRDefault="0036481B" w:rsidP="0036481B">
      <w:pPr>
        <w:spacing w:after="120"/>
        <w:ind w:left="4111" w:hanging="4111"/>
        <w:rPr>
          <w:b/>
          <w:sz w:val="26"/>
          <w:szCs w:val="28"/>
        </w:rPr>
      </w:pPr>
      <w:r w:rsidRPr="00DD7D61">
        <w:rPr>
          <w:b/>
          <w:sz w:val="26"/>
          <w:szCs w:val="28"/>
        </w:rPr>
        <w:t>Заместитель руководителя:</w:t>
      </w:r>
    </w:p>
    <w:p w:rsidR="0036481B" w:rsidRPr="00DD7D61" w:rsidRDefault="0036481B" w:rsidP="0036481B">
      <w:pPr>
        <w:spacing w:after="120"/>
        <w:ind w:left="4395" w:hanging="4395"/>
        <w:rPr>
          <w:sz w:val="26"/>
          <w:szCs w:val="28"/>
        </w:rPr>
      </w:pPr>
      <w:proofErr w:type="spellStart"/>
      <w:r w:rsidRPr="00DD7D61">
        <w:rPr>
          <w:sz w:val="26"/>
          <w:szCs w:val="28"/>
        </w:rPr>
        <w:t>Гришкевич</w:t>
      </w:r>
      <w:proofErr w:type="spellEnd"/>
      <w:r w:rsidRPr="00DD7D61">
        <w:rPr>
          <w:sz w:val="26"/>
          <w:szCs w:val="28"/>
        </w:rPr>
        <w:t xml:space="preserve"> Дмитрий Николаевич    - руководитель МБУ </w:t>
      </w:r>
      <w:proofErr w:type="spellStart"/>
      <w:r w:rsidRPr="00DD7D61">
        <w:rPr>
          <w:sz w:val="26"/>
          <w:szCs w:val="28"/>
        </w:rPr>
        <w:t>Имекский</w:t>
      </w:r>
      <w:proofErr w:type="spellEnd"/>
      <w:r w:rsidRPr="00DD7D61">
        <w:rPr>
          <w:sz w:val="26"/>
          <w:szCs w:val="28"/>
        </w:rPr>
        <w:t xml:space="preserve"> двор Администрации </w:t>
      </w:r>
      <w:proofErr w:type="spellStart"/>
      <w:r w:rsidRPr="00DD7D61">
        <w:rPr>
          <w:sz w:val="26"/>
          <w:szCs w:val="28"/>
        </w:rPr>
        <w:t>Имекского</w:t>
      </w:r>
      <w:proofErr w:type="spellEnd"/>
      <w:r w:rsidRPr="00DD7D61">
        <w:rPr>
          <w:sz w:val="26"/>
          <w:szCs w:val="28"/>
        </w:rPr>
        <w:t xml:space="preserve"> сельсовета</w:t>
      </w:r>
    </w:p>
    <w:p w:rsidR="0036481B" w:rsidRPr="00DD7D61" w:rsidRDefault="0036481B" w:rsidP="0036481B">
      <w:pPr>
        <w:spacing w:after="120"/>
        <w:ind w:left="4111" w:hanging="4111"/>
        <w:rPr>
          <w:b/>
          <w:sz w:val="26"/>
          <w:szCs w:val="28"/>
        </w:rPr>
      </w:pPr>
      <w:r w:rsidRPr="00DD7D61">
        <w:rPr>
          <w:b/>
          <w:sz w:val="26"/>
          <w:szCs w:val="28"/>
        </w:rPr>
        <w:t>Секретарь рабочей группы:</w:t>
      </w:r>
    </w:p>
    <w:p w:rsidR="0036481B" w:rsidRPr="00DD7D61" w:rsidRDefault="0036481B" w:rsidP="0036481B">
      <w:pPr>
        <w:spacing w:after="120"/>
        <w:ind w:left="4395" w:hanging="4395"/>
        <w:rPr>
          <w:sz w:val="26"/>
          <w:szCs w:val="28"/>
        </w:rPr>
      </w:pPr>
      <w:r w:rsidRPr="00DD7D61">
        <w:rPr>
          <w:sz w:val="26"/>
          <w:szCs w:val="28"/>
        </w:rPr>
        <w:t xml:space="preserve">Никитенко Галина Александровна             специалист первой </w:t>
      </w:r>
      <w:proofErr w:type="gramStart"/>
      <w:r w:rsidRPr="00DD7D61">
        <w:rPr>
          <w:sz w:val="26"/>
          <w:szCs w:val="28"/>
        </w:rPr>
        <w:t xml:space="preserve">категории  </w:t>
      </w:r>
      <w:r w:rsidRPr="00DD7D61">
        <w:rPr>
          <w:spacing w:val="6"/>
          <w:sz w:val="26"/>
          <w:szCs w:val="28"/>
        </w:rPr>
        <w:t>Администрации</w:t>
      </w:r>
      <w:proofErr w:type="gramEnd"/>
      <w:r w:rsidRPr="00DD7D61">
        <w:rPr>
          <w:spacing w:val="6"/>
          <w:sz w:val="26"/>
          <w:szCs w:val="28"/>
        </w:rPr>
        <w:t xml:space="preserve"> </w:t>
      </w:r>
      <w:proofErr w:type="spellStart"/>
      <w:r w:rsidRPr="00DD7D61">
        <w:rPr>
          <w:spacing w:val="6"/>
          <w:sz w:val="26"/>
          <w:szCs w:val="28"/>
        </w:rPr>
        <w:t>Имекского</w:t>
      </w:r>
      <w:proofErr w:type="spellEnd"/>
      <w:r w:rsidRPr="00DD7D61">
        <w:rPr>
          <w:spacing w:val="6"/>
          <w:sz w:val="26"/>
          <w:szCs w:val="28"/>
        </w:rPr>
        <w:t xml:space="preserve"> сельсовета</w:t>
      </w:r>
    </w:p>
    <w:p w:rsidR="0036481B" w:rsidRDefault="0036481B" w:rsidP="0036481B">
      <w:pPr>
        <w:ind w:left="4111" w:hanging="4111"/>
        <w:rPr>
          <w:b/>
          <w:sz w:val="26"/>
          <w:szCs w:val="28"/>
        </w:rPr>
      </w:pPr>
      <w:r w:rsidRPr="00DD7D61">
        <w:rPr>
          <w:b/>
          <w:sz w:val="26"/>
          <w:szCs w:val="28"/>
        </w:rPr>
        <w:t>Члены рабочей группы:</w:t>
      </w:r>
    </w:p>
    <w:p w:rsidR="007C4B7F" w:rsidRDefault="007C4B7F" w:rsidP="0036481B">
      <w:pPr>
        <w:ind w:left="4111" w:hanging="4111"/>
        <w:rPr>
          <w:b/>
          <w:sz w:val="26"/>
          <w:szCs w:val="28"/>
        </w:rPr>
      </w:pPr>
    </w:p>
    <w:p w:rsidR="0036481B" w:rsidRDefault="007C4B7F" w:rsidP="007C4B7F">
      <w:pPr>
        <w:ind w:left="4111" w:hanging="4111"/>
        <w:rPr>
          <w:sz w:val="28"/>
          <w:szCs w:val="28"/>
        </w:rPr>
      </w:pPr>
      <w:r w:rsidRPr="001500C0">
        <w:rPr>
          <w:sz w:val="28"/>
          <w:szCs w:val="28"/>
        </w:rPr>
        <w:t>Медведева Наталья</w:t>
      </w:r>
      <w:r>
        <w:rPr>
          <w:sz w:val="28"/>
          <w:szCs w:val="28"/>
        </w:rPr>
        <w:t xml:space="preserve"> Викторовна                 </w:t>
      </w:r>
      <w:r w:rsidRPr="001500C0">
        <w:rPr>
          <w:sz w:val="28"/>
          <w:szCs w:val="28"/>
        </w:rPr>
        <w:t>специалист первой</w:t>
      </w:r>
      <w:r>
        <w:rPr>
          <w:sz w:val="28"/>
          <w:szCs w:val="28"/>
        </w:rPr>
        <w:t xml:space="preserve"> </w:t>
      </w:r>
      <w:proofErr w:type="gramStart"/>
      <w:r w:rsidRPr="001500C0">
        <w:rPr>
          <w:sz w:val="28"/>
          <w:szCs w:val="28"/>
        </w:rPr>
        <w:t xml:space="preserve">категории  </w:t>
      </w:r>
      <w:r w:rsidRPr="001500C0">
        <w:rPr>
          <w:spacing w:val="6"/>
          <w:sz w:val="28"/>
          <w:szCs w:val="28"/>
        </w:rPr>
        <w:t>Администрации</w:t>
      </w:r>
      <w:proofErr w:type="gramEnd"/>
      <w:r w:rsidRPr="001500C0">
        <w:rPr>
          <w:spacing w:val="6"/>
          <w:sz w:val="28"/>
          <w:szCs w:val="28"/>
        </w:rPr>
        <w:t xml:space="preserve"> </w:t>
      </w:r>
      <w:proofErr w:type="spellStart"/>
      <w:r w:rsidRPr="001500C0">
        <w:rPr>
          <w:spacing w:val="6"/>
          <w:sz w:val="28"/>
          <w:szCs w:val="28"/>
        </w:rPr>
        <w:t>Имекского</w:t>
      </w:r>
      <w:proofErr w:type="spellEnd"/>
      <w:r w:rsidRPr="001500C0">
        <w:rPr>
          <w:spacing w:val="6"/>
          <w:sz w:val="28"/>
          <w:szCs w:val="28"/>
        </w:rPr>
        <w:t xml:space="preserve"> сельсовета</w:t>
      </w:r>
    </w:p>
    <w:p w:rsidR="007C4B7F" w:rsidRPr="007C4B7F" w:rsidRDefault="007C4B7F" w:rsidP="007C4B7F">
      <w:pPr>
        <w:ind w:left="4111" w:hanging="4111"/>
        <w:rPr>
          <w:sz w:val="28"/>
          <w:szCs w:val="28"/>
        </w:rPr>
      </w:pPr>
    </w:p>
    <w:p w:rsidR="0036481B" w:rsidRPr="00DD7D61" w:rsidRDefault="0036481B" w:rsidP="0036481B">
      <w:pPr>
        <w:ind w:left="4395" w:hanging="4395"/>
        <w:rPr>
          <w:sz w:val="26"/>
          <w:szCs w:val="28"/>
        </w:rPr>
      </w:pPr>
      <w:proofErr w:type="spellStart"/>
      <w:r w:rsidRPr="00DD7D61">
        <w:rPr>
          <w:sz w:val="26"/>
          <w:szCs w:val="28"/>
        </w:rPr>
        <w:t>Сагалакова</w:t>
      </w:r>
      <w:proofErr w:type="spellEnd"/>
      <w:r w:rsidRPr="00DD7D61">
        <w:rPr>
          <w:sz w:val="26"/>
          <w:szCs w:val="28"/>
        </w:rPr>
        <w:t xml:space="preserve"> Марина Ивановна                 директор </w:t>
      </w:r>
      <w:proofErr w:type="gramStart"/>
      <w:r w:rsidRPr="00DD7D61">
        <w:rPr>
          <w:sz w:val="26"/>
          <w:szCs w:val="28"/>
        </w:rPr>
        <w:t xml:space="preserve">МБОУ  </w:t>
      </w:r>
      <w:proofErr w:type="spellStart"/>
      <w:r w:rsidRPr="00DD7D61">
        <w:rPr>
          <w:sz w:val="26"/>
          <w:szCs w:val="28"/>
        </w:rPr>
        <w:t>Имекская</w:t>
      </w:r>
      <w:proofErr w:type="spellEnd"/>
      <w:proofErr w:type="gramEnd"/>
      <w:r w:rsidRPr="00DD7D61">
        <w:rPr>
          <w:sz w:val="26"/>
          <w:szCs w:val="28"/>
        </w:rPr>
        <w:t xml:space="preserve"> СОШ (по       согласованию). </w:t>
      </w:r>
    </w:p>
    <w:p w:rsidR="0036481B" w:rsidRPr="00DD7D61" w:rsidRDefault="0036481B" w:rsidP="0036481B">
      <w:pPr>
        <w:ind w:left="4395" w:hanging="4395"/>
        <w:rPr>
          <w:sz w:val="26"/>
          <w:szCs w:val="28"/>
        </w:rPr>
      </w:pPr>
      <w:r w:rsidRPr="00DD7D61">
        <w:rPr>
          <w:sz w:val="26"/>
          <w:szCs w:val="28"/>
        </w:rPr>
        <w:t xml:space="preserve">Ревенко Галина Алексеевна               заведующая МБДОУ детсада </w:t>
      </w:r>
      <w:proofErr w:type="gramStart"/>
      <w:r w:rsidRPr="00DD7D61">
        <w:rPr>
          <w:sz w:val="26"/>
          <w:szCs w:val="28"/>
        </w:rPr>
        <w:t xml:space="preserve">   «</w:t>
      </w:r>
      <w:proofErr w:type="gramEnd"/>
      <w:r w:rsidRPr="00DD7D61">
        <w:rPr>
          <w:sz w:val="26"/>
          <w:szCs w:val="28"/>
        </w:rPr>
        <w:t>Колосок» (по согласованию).</w:t>
      </w:r>
    </w:p>
    <w:p w:rsidR="0036481B" w:rsidRPr="00DD7D61" w:rsidRDefault="0036481B" w:rsidP="0036481B">
      <w:pPr>
        <w:ind w:left="4253" w:hanging="4253"/>
        <w:rPr>
          <w:sz w:val="26"/>
          <w:szCs w:val="28"/>
        </w:rPr>
      </w:pPr>
      <w:r w:rsidRPr="00DD7D61">
        <w:rPr>
          <w:sz w:val="26"/>
          <w:szCs w:val="28"/>
        </w:rPr>
        <w:t xml:space="preserve"> </w:t>
      </w:r>
    </w:p>
    <w:p w:rsidR="0036481B" w:rsidRPr="00DD7D61" w:rsidRDefault="0036481B" w:rsidP="0036481B">
      <w:pPr>
        <w:ind w:left="4395" w:hanging="4395"/>
        <w:rPr>
          <w:sz w:val="26"/>
          <w:szCs w:val="28"/>
        </w:rPr>
      </w:pPr>
      <w:proofErr w:type="spellStart"/>
      <w:r w:rsidRPr="00DD7D61">
        <w:rPr>
          <w:sz w:val="26"/>
          <w:szCs w:val="28"/>
        </w:rPr>
        <w:t>Карамашева</w:t>
      </w:r>
      <w:proofErr w:type="spellEnd"/>
      <w:r w:rsidRPr="00DD7D61">
        <w:rPr>
          <w:sz w:val="26"/>
          <w:szCs w:val="28"/>
        </w:rPr>
        <w:t xml:space="preserve"> Надежда Сергеевна             директор БУК «КДЦИ»</w:t>
      </w:r>
    </w:p>
    <w:p w:rsidR="0036481B" w:rsidRPr="00DD7D61" w:rsidRDefault="0036481B" w:rsidP="0036481B">
      <w:pPr>
        <w:ind w:left="4395" w:hanging="4395"/>
        <w:rPr>
          <w:sz w:val="26"/>
          <w:szCs w:val="28"/>
        </w:rPr>
      </w:pPr>
      <w:r w:rsidRPr="00DD7D61">
        <w:rPr>
          <w:sz w:val="26"/>
          <w:szCs w:val="28"/>
        </w:rPr>
        <w:t xml:space="preserve">                                                               Администрации </w:t>
      </w:r>
      <w:proofErr w:type="spellStart"/>
      <w:r w:rsidRPr="00DD7D61">
        <w:rPr>
          <w:sz w:val="26"/>
          <w:szCs w:val="28"/>
        </w:rPr>
        <w:t>Имекского</w:t>
      </w:r>
      <w:proofErr w:type="spellEnd"/>
      <w:r w:rsidRPr="00DD7D61">
        <w:rPr>
          <w:sz w:val="26"/>
          <w:szCs w:val="28"/>
        </w:rPr>
        <w:t xml:space="preserve"> сельсовета</w:t>
      </w:r>
    </w:p>
    <w:p w:rsidR="0036481B" w:rsidRPr="00DD7D61" w:rsidRDefault="0036481B" w:rsidP="0036481B">
      <w:pPr>
        <w:ind w:left="4395" w:hanging="4395"/>
        <w:rPr>
          <w:sz w:val="26"/>
          <w:szCs w:val="28"/>
        </w:rPr>
      </w:pPr>
    </w:p>
    <w:p w:rsidR="0036481B" w:rsidRPr="00DD7D61" w:rsidRDefault="0036481B" w:rsidP="0036481B">
      <w:pPr>
        <w:ind w:left="4395" w:hanging="4395"/>
        <w:rPr>
          <w:sz w:val="26"/>
          <w:szCs w:val="28"/>
        </w:rPr>
      </w:pPr>
      <w:proofErr w:type="spellStart"/>
      <w:proofErr w:type="gramStart"/>
      <w:r w:rsidRPr="00DD7D61">
        <w:rPr>
          <w:sz w:val="26"/>
          <w:szCs w:val="28"/>
        </w:rPr>
        <w:t>Тартынский</w:t>
      </w:r>
      <w:proofErr w:type="spellEnd"/>
      <w:r w:rsidRPr="00DD7D61">
        <w:rPr>
          <w:sz w:val="26"/>
          <w:szCs w:val="28"/>
        </w:rPr>
        <w:t xml:space="preserve">  Леонид</w:t>
      </w:r>
      <w:proofErr w:type="gramEnd"/>
      <w:r w:rsidRPr="00DD7D61">
        <w:rPr>
          <w:sz w:val="26"/>
          <w:szCs w:val="28"/>
        </w:rPr>
        <w:t xml:space="preserve"> Валерьевич          участковый уполномоченный полиции</w:t>
      </w:r>
    </w:p>
    <w:p w:rsidR="0036481B" w:rsidRPr="00DD7D61" w:rsidRDefault="0036481B" w:rsidP="0036481B">
      <w:pPr>
        <w:ind w:left="4395" w:hanging="4395"/>
        <w:rPr>
          <w:sz w:val="26"/>
          <w:szCs w:val="28"/>
        </w:rPr>
      </w:pPr>
      <w:r w:rsidRPr="00DD7D61">
        <w:rPr>
          <w:sz w:val="26"/>
          <w:szCs w:val="28"/>
        </w:rPr>
        <w:t xml:space="preserve">                                                                     (по согласованию)  </w:t>
      </w:r>
    </w:p>
    <w:p w:rsidR="0036481B" w:rsidRPr="00DD7D61" w:rsidRDefault="0036481B" w:rsidP="0036481B">
      <w:pPr>
        <w:jc w:val="both"/>
        <w:rPr>
          <w:b/>
          <w:sz w:val="26"/>
          <w:szCs w:val="28"/>
        </w:rPr>
      </w:pPr>
    </w:p>
    <w:p w:rsidR="0036481B" w:rsidRPr="00DD7D61" w:rsidRDefault="0036481B" w:rsidP="0036481B">
      <w:pPr>
        <w:ind w:left="4395" w:hanging="4395"/>
        <w:rPr>
          <w:sz w:val="26"/>
          <w:szCs w:val="28"/>
        </w:rPr>
      </w:pPr>
      <w:r w:rsidRPr="00DD7D61">
        <w:rPr>
          <w:b/>
          <w:sz w:val="26"/>
          <w:szCs w:val="28"/>
        </w:rPr>
        <w:t xml:space="preserve"> </w:t>
      </w:r>
    </w:p>
    <w:p w:rsidR="0036481B" w:rsidRPr="00DD7D61" w:rsidRDefault="007C4B7F" w:rsidP="0036481B">
      <w:pPr>
        <w:ind w:left="4395" w:hanging="4395"/>
        <w:rPr>
          <w:sz w:val="26"/>
          <w:szCs w:val="28"/>
        </w:rPr>
      </w:pPr>
      <w:r>
        <w:rPr>
          <w:sz w:val="26"/>
          <w:szCs w:val="28"/>
        </w:rPr>
        <w:t>Присутствовало: 8</w:t>
      </w:r>
      <w:r w:rsidR="0036481B" w:rsidRPr="00DD7D61">
        <w:rPr>
          <w:sz w:val="26"/>
          <w:szCs w:val="28"/>
        </w:rPr>
        <w:t xml:space="preserve"> человек.</w:t>
      </w:r>
    </w:p>
    <w:p w:rsidR="00DE7C60" w:rsidRDefault="00DE7C60" w:rsidP="00DE7C60">
      <w:pPr>
        <w:ind w:left="4395" w:hanging="4395"/>
        <w:rPr>
          <w:sz w:val="28"/>
          <w:szCs w:val="28"/>
        </w:rPr>
      </w:pPr>
    </w:p>
    <w:p w:rsidR="00DE7C60" w:rsidRPr="006E5E9C" w:rsidRDefault="00DE7C60" w:rsidP="00DE7C60">
      <w:pPr>
        <w:ind w:left="4395" w:hanging="4395"/>
        <w:rPr>
          <w:sz w:val="28"/>
          <w:szCs w:val="28"/>
        </w:rPr>
      </w:pPr>
    </w:p>
    <w:p w:rsidR="00DE7C60" w:rsidRPr="00BC39D0" w:rsidRDefault="00DE7C60" w:rsidP="00DE7C60">
      <w:pPr>
        <w:jc w:val="center"/>
        <w:rPr>
          <w:b/>
          <w:sz w:val="26"/>
          <w:szCs w:val="28"/>
        </w:rPr>
      </w:pPr>
      <w:r w:rsidRPr="00BC39D0">
        <w:rPr>
          <w:b/>
          <w:sz w:val="26"/>
          <w:szCs w:val="28"/>
        </w:rPr>
        <w:t>Повестка дня.</w:t>
      </w:r>
    </w:p>
    <w:p w:rsidR="00DE7C60" w:rsidRPr="00BC39D0" w:rsidRDefault="00DE7C60" w:rsidP="00DE7C60">
      <w:pPr>
        <w:jc w:val="center"/>
        <w:rPr>
          <w:b/>
          <w:sz w:val="26"/>
          <w:szCs w:val="28"/>
        </w:rPr>
      </w:pPr>
    </w:p>
    <w:p w:rsidR="00DE7C60" w:rsidRPr="00BC39D0" w:rsidRDefault="00DE7C60" w:rsidP="00DE7C60">
      <w:pPr>
        <w:jc w:val="both"/>
        <w:rPr>
          <w:sz w:val="26"/>
          <w:szCs w:val="28"/>
        </w:rPr>
      </w:pPr>
      <w:r w:rsidRPr="00BC39D0">
        <w:rPr>
          <w:b/>
          <w:sz w:val="26"/>
          <w:szCs w:val="28"/>
        </w:rPr>
        <w:t>1.</w:t>
      </w:r>
      <w:r w:rsidR="00571968" w:rsidRPr="00BC39D0">
        <w:rPr>
          <w:sz w:val="26"/>
          <w:szCs w:val="28"/>
        </w:rPr>
        <w:t xml:space="preserve"> О деятельности антитеррористической </w:t>
      </w:r>
      <w:proofErr w:type="gramStart"/>
      <w:r w:rsidR="00571968" w:rsidRPr="00BC39D0">
        <w:rPr>
          <w:sz w:val="26"/>
          <w:szCs w:val="28"/>
        </w:rPr>
        <w:t>группы  Администрации</w:t>
      </w:r>
      <w:proofErr w:type="gramEnd"/>
      <w:r w:rsidR="00571968" w:rsidRPr="00BC39D0">
        <w:rPr>
          <w:sz w:val="26"/>
          <w:szCs w:val="28"/>
        </w:rPr>
        <w:t xml:space="preserve"> </w:t>
      </w:r>
      <w:proofErr w:type="spellStart"/>
      <w:r w:rsidR="00571968" w:rsidRPr="00BC39D0">
        <w:rPr>
          <w:sz w:val="26"/>
          <w:szCs w:val="28"/>
        </w:rPr>
        <w:t>Имекского</w:t>
      </w:r>
      <w:proofErr w:type="spellEnd"/>
      <w:r w:rsidR="00571968" w:rsidRPr="00BC39D0">
        <w:rPr>
          <w:sz w:val="26"/>
          <w:szCs w:val="28"/>
        </w:rPr>
        <w:t xml:space="preserve"> сельсовета в 1 полугодии 2024 года</w:t>
      </w:r>
    </w:p>
    <w:p w:rsidR="00571968" w:rsidRPr="00BC39D0" w:rsidRDefault="00DE7C60" w:rsidP="00DE7C60">
      <w:pPr>
        <w:tabs>
          <w:tab w:val="left" w:pos="0"/>
          <w:tab w:val="left" w:pos="1418"/>
        </w:tabs>
        <w:jc w:val="both"/>
        <w:rPr>
          <w:sz w:val="26"/>
          <w:szCs w:val="28"/>
        </w:rPr>
      </w:pPr>
      <w:r w:rsidRPr="00BC39D0">
        <w:rPr>
          <w:b/>
          <w:sz w:val="26"/>
          <w:szCs w:val="28"/>
        </w:rPr>
        <w:t>2. </w:t>
      </w:r>
      <w:r w:rsidRPr="00BC39D0">
        <w:rPr>
          <w:sz w:val="26"/>
          <w:szCs w:val="28"/>
        </w:rPr>
        <w:t>Об </w:t>
      </w:r>
      <w:proofErr w:type="gramStart"/>
      <w:r w:rsidRPr="00BC39D0">
        <w:rPr>
          <w:sz w:val="26"/>
          <w:szCs w:val="28"/>
        </w:rPr>
        <w:t>организации  дежурства</w:t>
      </w:r>
      <w:proofErr w:type="gramEnd"/>
      <w:r w:rsidRPr="00BC39D0">
        <w:rPr>
          <w:sz w:val="26"/>
          <w:szCs w:val="28"/>
        </w:rPr>
        <w:t xml:space="preserve"> специалистов Администрации Ивановского сельского поселения и членов народной дружины по охране общественного порядка в период проведения торжественной линейки в День Знаний.</w:t>
      </w:r>
    </w:p>
    <w:p w:rsidR="00571968" w:rsidRPr="00BC39D0" w:rsidRDefault="00571968" w:rsidP="00DE7C60">
      <w:pPr>
        <w:tabs>
          <w:tab w:val="left" w:pos="0"/>
          <w:tab w:val="left" w:pos="1418"/>
        </w:tabs>
        <w:jc w:val="both"/>
        <w:rPr>
          <w:sz w:val="26"/>
          <w:szCs w:val="28"/>
        </w:rPr>
      </w:pPr>
    </w:p>
    <w:p w:rsidR="00571968" w:rsidRPr="00F7019B" w:rsidRDefault="00571968" w:rsidP="00F7019B">
      <w:pPr>
        <w:tabs>
          <w:tab w:val="left" w:pos="0"/>
          <w:tab w:val="left" w:pos="1418"/>
        </w:tabs>
        <w:jc w:val="both"/>
        <w:rPr>
          <w:sz w:val="26"/>
          <w:szCs w:val="28"/>
        </w:rPr>
      </w:pPr>
      <w:r w:rsidRPr="00F7019B">
        <w:rPr>
          <w:sz w:val="26"/>
          <w:szCs w:val="28"/>
        </w:rPr>
        <w:lastRenderedPageBreak/>
        <w:t xml:space="preserve">По первому вопросу «О деятельности антитеррористической группы Администрации </w:t>
      </w:r>
      <w:proofErr w:type="spellStart"/>
      <w:r w:rsidRPr="00F7019B">
        <w:rPr>
          <w:sz w:val="26"/>
          <w:szCs w:val="28"/>
        </w:rPr>
        <w:t>Имекского</w:t>
      </w:r>
      <w:proofErr w:type="spellEnd"/>
      <w:r w:rsidRPr="00F7019B">
        <w:rPr>
          <w:sz w:val="26"/>
          <w:szCs w:val="28"/>
        </w:rPr>
        <w:t xml:space="preserve"> сельсовета в 1 полугодии»</w:t>
      </w:r>
      <w:r w:rsidR="00F7019B" w:rsidRPr="00F7019B">
        <w:rPr>
          <w:sz w:val="26"/>
          <w:szCs w:val="28"/>
        </w:rPr>
        <w:t xml:space="preserve"> докладывал </w:t>
      </w:r>
      <w:proofErr w:type="spellStart"/>
      <w:r w:rsidR="00BC39D0" w:rsidRPr="00F7019B">
        <w:rPr>
          <w:sz w:val="26"/>
          <w:szCs w:val="28"/>
        </w:rPr>
        <w:t>Тодояков</w:t>
      </w:r>
      <w:proofErr w:type="spellEnd"/>
      <w:r w:rsidR="00BC39D0" w:rsidRPr="00F7019B">
        <w:rPr>
          <w:sz w:val="26"/>
          <w:szCs w:val="28"/>
        </w:rPr>
        <w:t xml:space="preserve"> А.М</w:t>
      </w:r>
      <w:r w:rsidR="00600332" w:rsidRPr="00F7019B">
        <w:rPr>
          <w:sz w:val="26"/>
          <w:szCs w:val="28"/>
        </w:rPr>
        <w:t xml:space="preserve"> – руководитель рабочей группы</w:t>
      </w:r>
      <w:r w:rsidR="00F7019B" w:rsidRPr="00F7019B">
        <w:rPr>
          <w:sz w:val="26"/>
          <w:szCs w:val="28"/>
        </w:rPr>
        <w:t>:</w:t>
      </w:r>
    </w:p>
    <w:p w:rsidR="00F7019B" w:rsidRPr="00F7019B" w:rsidRDefault="00F7019B" w:rsidP="00F7019B">
      <w:pPr>
        <w:pStyle w:val="a6"/>
        <w:shd w:val="clear" w:color="auto" w:fill="FFFFFF"/>
        <w:spacing w:before="0" w:beforeAutospacing="0" w:after="0" w:afterAutospacing="0"/>
        <w:jc w:val="both"/>
        <w:rPr>
          <w:color w:val="555555"/>
          <w:sz w:val="26"/>
          <w:szCs w:val="20"/>
        </w:rPr>
      </w:pPr>
      <w:r w:rsidRPr="00F7019B">
        <w:rPr>
          <w:color w:val="555555"/>
          <w:sz w:val="26"/>
          <w:szCs w:val="20"/>
        </w:rPr>
        <w:t xml:space="preserve">Администрация сельского поселения в </w:t>
      </w:r>
      <w:proofErr w:type="gramStart"/>
      <w:r w:rsidRPr="00F7019B">
        <w:rPr>
          <w:color w:val="555555"/>
          <w:sz w:val="26"/>
          <w:szCs w:val="20"/>
        </w:rPr>
        <w:t>тесном  взаимодействии</w:t>
      </w:r>
      <w:proofErr w:type="gramEnd"/>
      <w:r w:rsidRPr="00F7019B">
        <w:rPr>
          <w:color w:val="555555"/>
          <w:sz w:val="26"/>
          <w:szCs w:val="20"/>
        </w:rPr>
        <w:t xml:space="preserve"> с общественностью, участковым уполномоченным полиции, добровольной народной  дружиной проводила  определенную  работу в </w:t>
      </w:r>
      <w:r w:rsidRPr="00F7019B">
        <w:rPr>
          <w:color w:val="555555"/>
          <w:sz w:val="26"/>
          <w:szCs w:val="20"/>
        </w:rPr>
        <w:t xml:space="preserve"> 1 полугодии 2024 года</w:t>
      </w:r>
      <w:r w:rsidRPr="00F7019B">
        <w:rPr>
          <w:color w:val="555555"/>
          <w:sz w:val="26"/>
          <w:szCs w:val="20"/>
        </w:rPr>
        <w:t xml:space="preserve"> по  предупреждению террористических и экстремистских проявлений на территории</w:t>
      </w:r>
      <w:r w:rsidRPr="00F7019B">
        <w:rPr>
          <w:color w:val="555555"/>
          <w:sz w:val="26"/>
          <w:szCs w:val="20"/>
        </w:rPr>
        <w:t xml:space="preserve"> </w:t>
      </w:r>
      <w:proofErr w:type="spellStart"/>
      <w:r w:rsidRPr="00F7019B">
        <w:rPr>
          <w:color w:val="555555"/>
          <w:sz w:val="26"/>
          <w:szCs w:val="20"/>
        </w:rPr>
        <w:t>Имекского</w:t>
      </w:r>
      <w:proofErr w:type="spellEnd"/>
      <w:r w:rsidRPr="00F7019B">
        <w:rPr>
          <w:color w:val="555555"/>
          <w:sz w:val="26"/>
          <w:szCs w:val="20"/>
        </w:rPr>
        <w:t xml:space="preserve"> сельского  поселения:</w:t>
      </w:r>
    </w:p>
    <w:p w:rsidR="00F7019B" w:rsidRPr="00F7019B" w:rsidRDefault="00F7019B" w:rsidP="00F7019B">
      <w:pPr>
        <w:pStyle w:val="a6"/>
        <w:shd w:val="clear" w:color="auto" w:fill="FFFFFF"/>
        <w:spacing w:before="0" w:beforeAutospacing="0" w:after="0" w:afterAutospacing="0"/>
        <w:jc w:val="both"/>
        <w:rPr>
          <w:color w:val="555555"/>
          <w:sz w:val="26"/>
          <w:szCs w:val="20"/>
        </w:rPr>
      </w:pPr>
      <w:r w:rsidRPr="00F7019B">
        <w:rPr>
          <w:color w:val="555555"/>
          <w:sz w:val="26"/>
          <w:szCs w:val="20"/>
        </w:rPr>
        <w:t xml:space="preserve">-   ежеквартально проводились </w:t>
      </w:r>
      <w:proofErr w:type="gramStart"/>
      <w:r w:rsidRPr="00F7019B">
        <w:rPr>
          <w:color w:val="555555"/>
          <w:sz w:val="26"/>
          <w:szCs w:val="20"/>
        </w:rPr>
        <w:t>проверки  жилого</w:t>
      </w:r>
      <w:proofErr w:type="gramEnd"/>
      <w:r w:rsidRPr="00F7019B">
        <w:rPr>
          <w:color w:val="555555"/>
          <w:sz w:val="26"/>
          <w:szCs w:val="20"/>
        </w:rPr>
        <w:t>  сектора  поселения с целью обнаружения бесхозного  жилья,  автотранспорта и определения его принадлежности, а также лиц, проживающих без  прописки, в целях предупреждения террористической и экстремистской деятельности.  </w:t>
      </w:r>
    </w:p>
    <w:p w:rsidR="00F7019B" w:rsidRPr="00F7019B" w:rsidRDefault="00F7019B" w:rsidP="00F7019B">
      <w:pPr>
        <w:pStyle w:val="a6"/>
        <w:shd w:val="clear" w:color="auto" w:fill="FFFFFF"/>
        <w:spacing w:before="0" w:beforeAutospacing="0" w:after="0" w:afterAutospacing="0"/>
        <w:jc w:val="both"/>
        <w:rPr>
          <w:color w:val="555555"/>
          <w:sz w:val="26"/>
          <w:szCs w:val="20"/>
        </w:rPr>
      </w:pPr>
      <w:r w:rsidRPr="00F7019B">
        <w:rPr>
          <w:color w:val="555555"/>
          <w:sz w:val="26"/>
          <w:szCs w:val="20"/>
        </w:rPr>
        <w:t xml:space="preserve">-    </w:t>
      </w:r>
      <w:proofErr w:type="gramStart"/>
      <w:r w:rsidRPr="00F7019B">
        <w:rPr>
          <w:color w:val="555555"/>
          <w:sz w:val="26"/>
          <w:szCs w:val="20"/>
        </w:rPr>
        <w:t>активно  велась</w:t>
      </w:r>
      <w:proofErr w:type="gramEnd"/>
      <w:r w:rsidRPr="00F7019B">
        <w:rPr>
          <w:color w:val="555555"/>
          <w:sz w:val="26"/>
          <w:szCs w:val="20"/>
        </w:rPr>
        <w:t xml:space="preserve"> профилактическая  работа в виде воспитательной, пропагандистской работы с населением, размещены памятки, материалы, направленные на  предупреждение террористической и экстремистской деятельности,  повышение бдительности;</w:t>
      </w:r>
    </w:p>
    <w:p w:rsidR="00F7019B" w:rsidRPr="00F7019B" w:rsidRDefault="00F7019B" w:rsidP="00F7019B">
      <w:pPr>
        <w:pStyle w:val="a6"/>
        <w:shd w:val="clear" w:color="auto" w:fill="FFFFFF"/>
        <w:spacing w:before="0" w:beforeAutospacing="0" w:after="0" w:afterAutospacing="0"/>
        <w:jc w:val="both"/>
        <w:rPr>
          <w:color w:val="555555"/>
          <w:sz w:val="26"/>
          <w:szCs w:val="20"/>
        </w:rPr>
      </w:pPr>
      <w:r w:rsidRPr="00F7019B">
        <w:rPr>
          <w:color w:val="555555"/>
          <w:sz w:val="26"/>
          <w:szCs w:val="20"/>
        </w:rPr>
        <w:t xml:space="preserve">-     организована пропаганда патриотизма, </w:t>
      </w:r>
      <w:proofErr w:type="gramStart"/>
      <w:r w:rsidRPr="00F7019B">
        <w:rPr>
          <w:color w:val="555555"/>
          <w:sz w:val="26"/>
          <w:szCs w:val="20"/>
        </w:rPr>
        <w:t>здорового  образа</w:t>
      </w:r>
      <w:proofErr w:type="gramEnd"/>
      <w:r w:rsidRPr="00F7019B">
        <w:rPr>
          <w:color w:val="555555"/>
          <w:sz w:val="26"/>
          <w:szCs w:val="20"/>
        </w:rPr>
        <w:t>  жизни подростков, молодежи, их ориентации на духовные  интересы,          </w:t>
      </w:r>
    </w:p>
    <w:p w:rsidR="00F7019B" w:rsidRPr="00F7019B" w:rsidRDefault="00F7019B" w:rsidP="00F7019B">
      <w:pPr>
        <w:pStyle w:val="a6"/>
        <w:shd w:val="clear" w:color="auto" w:fill="FFFFFF"/>
        <w:spacing w:before="0" w:beforeAutospacing="0" w:after="0" w:afterAutospacing="0"/>
        <w:jc w:val="both"/>
        <w:rPr>
          <w:color w:val="555555"/>
          <w:sz w:val="26"/>
          <w:szCs w:val="20"/>
        </w:rPr>
      </w:pPr>
      <w:r w:rsidRPr="00F7019B">
        <w:rPr>
          <w:color w:val="555555"/>
          <w:sz w:val="26"/>
          <w:szCs w:val="20"/>
        </w:rPr>
        <w:t xml:space="preserve">  - на предмет профилактики и предупреждения </w:t>
      </w:r>
      <w:proofErr w:type="gramStart"/>
      <w:r w:rsidRPr="00F7019B">
        <w:rPr>
          <w:color w:val="555555"/>
          <w:sz w:val="26"/>
          <w:szCs w:val="20"/>
        </w:rPr>
        <w:t>террористических  актов</w:t>
      </w:r>
      <w:proofErr w:type="gramEnd"/>
      <w:r w:rsidRPr="00F7019B">
        <w:rPr>
          <w:color w:val="555555"/>
          <w:sz w:val="26"/>
          <w:szCs w:val="20"/>
        </w:rPr>
        <w:t xml:space="preserve"> взяты на учет все пусту</w:t>
      </w:r>
      <w:r w:rsidRPr="00F7019B">
        <w:rPr>
          <w:color w:val="555555"/>
          <w:sz w:val="26"/>
          <w:szCs w:val="20"/>
        </w:rPr>
        <w:t>ющие жилые дома на территории поселения</w:t>
      </w:r>
      <w:r w:rsidRPr="00F7019B">
        <w:rPr>
          <w:color w:val="555555"/>
          <w:sz w:val="26"/>
          <w:szCs w:val="20"/>
        </w:rPr>
        <w:t>, пустующих производственных помещений на территории сельского поселения нет</w:t>
      </w:r>
      <w:r w:rsidRPr="00F7019B">
        <w:rPr>
          <w:color w:val="555555"/>
          <w:sz w:val="26"/>
          <w:szCs w:val="20"/>
        </w:rPr>
        <w:t>;</w:t>
      </w:r>
    </w:p>
    <w:p w:rsidR="00F7019B" w:rsidRPr="00F7019B" w:rsidRDefault="00F7019B" w:rsidP="00F7019B">
      <w:pPr>
        <w:pStyle w:val="a6"/>
        <w:shd w:val="clear" w:color="auto" w:fill="FFFFFF"/>
        <w:spacing w:before="0" w:beforeAutospacing="0" w:after="0" w:afterAutospacing="0"/>
        <w:jc w:val="both"/>
        <w:rPr>
          <w:color w:val="555555"/>
          <w:sz w:val="26"/>
          <w:szCs w:val="20"/>
        </w:rPr>
      </w:pPr>
      <w:r w:rsidRPr="00F7019B">
        <w:rPr>
          <w:color w:val="555555"/>
          <w:sz w:val="26"/>
          <w:szCs w:val="20"/>
        </w:rPr>
        <w:t>-  </w:t>
      </w:r>
      <w:r w:rsidRPr="00F7019B">
        <w:rPr>
          <w:color w:val="555555"/>
          <w:sz w:val="26"/>
          <w:szCs w:val="20"/>
        </w:rPr>
        <w:t xml:space="preserve">на сходах </w:t>
      </w:r>
      <w:proofErr w:type="gramStart"/>
      <w:r w:rsidRPr="00F7019B">
        <w:rPr>
          <w:color w:val="555555"/>
          <w:sz w:val="26"/>
          <w:szCs w:val="20"/>
        </w:rPr>
        <w:t>граждан  сельского</w:t>
      </w:r>
      <w:proofErr w:type="gramEnd"/>
      <w:r w:rsidRPr="00F7019B">
        <w:rPr>
          <w:color w:val="555555"/>
          <w:sz w:val="26"/>
          <w:szCs w:val="20"/>
        </w:rPr>
        <w:t xml:space="preserve"> поселения организованы  выступления главы </w:t>
      </w:r>
      <w:proofErr w:type="spellStart"/>
      <w:r w:rsidRPr="00F7019B">
        <w:rPr>
          <w:color w:val="555555"/>
          <w:sz w:val="26"/>
          <w:szCs w:val="20"/>
        </w:rPr>
        <w:t>Имекского</w:t>
      </w:r>
      <w:proofErr w:type="spellEnd"/>
      <w:r w:rsidRPr="00F7019B">
        <w:rPr>
          <w:color w:val="555555"/>
          <w:sz w:val="26"/>
          <w:szCs w:val="20"/>
        </w:rPr>
        <w:t xml:space="preserve"> сельсовета о профилактике  терроризма  и экстремизма. </w:t>
      </w:r>
    </w:p>
    <w:p w:rsidR="00F7019B" w:rsidRPr="00F7019B" w:rsidRDefault="00F7019B" w:rsidP="00F7019B">
      <w:pPr>
        <w:pStyle w:val="a6"/>
        <w:shd w:val="clear" w:color="auto" w:fill="FFFFFF"/>
        <w:spacing w:before="0" w:beforeAutospacing="0" w:after="0" w:afterAutospacing="0"/>
        <w:jc w:val="both"/>
        <w:rPr>
          <w:color w:val="555555"/>
          <w:sz w:val="26"/>
          <w:szCs w:val="20"/>
        </w:rPr>
      </w:pPr>
      <w:r w:rsidRPr="00F7019B">
        <w:rPr>
          <w:color w:val="555555"/>
          <w:sz w:val="26"/>
          <w:szCs w:val="20"/>
        </w:rPr>
        <w:t xml:space="preserve">За </w:t>
      </w:r>
      <w:proofErr w:type="gramStart"/>
      <w:r w:rsidRPr="00F7019B">
        <w:rPr>
          <w:color w:val="555555"/>
          <w:sz w:val="26"/>
          <w:szCs w:val="20"/>
        </w:rPr>
        <w:t>отчетный  период</w:t>
      </w:r>
      <w:proofErr w:type="gramEnd"/>
      <w:r w:rsidRPr="00F7019B">
        <w:rPr>
          <w:color w:val="555555"/>
          <w:sz w:val="26"/>
          <w:szCs w:val="20"/>
        </w:rPr>
        <w:t xml:space="preserve"> проведены 4 собрания граждан с обсуждением данного вопроса и с раздачей памяток на тему борьбы с терроризмом;</w:t>
      </w:r>
    </w:p>
    <w:p w:rsidR="00F7019B" w:rsidRPr="00F7019B" w:rsidRDefault="00F7019B" w:rsidP="00F7019B">
      <w:pPr>
        <w:pStyle w:val="a6"/>
        <w:shd w:val="clear" w:color="auto" w:fill="FFFFFF"/>
        <w:spacing w:before="0" w:beforeAutospacing="0" w:after="0" w:afterAutospacing="0"/>
        <w:jc w:val="both"/>
        <w:rPr>
          <w:color w:val="555555"/>
          <w:sz w:val="26"/>
          <w:szCs w:val="20"/>
        </w:rPr>
      </w:pPr>
      <w:r w:rsidRPr="00F7019B">
        <w:rPr>
          <w:color w:val="555555"/>
          <w:sz w:val="26"/>
          <w:szCs w:val="20"/>
        </w:rPr>
        <w:t xml:space="preserve"> </w:t>
      </w:r>
      <w:r w:rsidRPr="00F7019B">
        <w:rPr>
          <w:color w:val="555555"/>
          <w:sz w:val="26"/>
          <w:szCs w:val="20"/>
        </w:rPr>
        <w:t>-</w:t>
      </w:r>
      <w:proofErr w:type="gramStart"/>
      <w:r w:rsidRPr="00F7019B">
        <w:rPr>
          <w:color w:val="555555"/>
          <w:sz w:val="26"/>
          <w:szCs w:val="20"/>
        </w:rPr>
        <w:t>для  обеспечения</w:t>
      </w:r>
      <w:proofErr w:type="gramEnd"/>
      <w:r w:rsidRPr="00F7019B">
        <w:rPr>
          <w:color w:val="555555"/>
          <w:sz w:val="26"/>
          <w:szCs w:val="20"/>
        </w:rPr>
        <w:t>  антитеррористической безопасности  граждан в период праздничных,  культурных,  спортивных  мероприятий с массовым  участием  населения организовано дежурство членов ДНД.</w:t>
      </w:r>
    </w:p>
    <w:p w:rsidR="00F7019B" w:rsidRPr="00F7019B" w:rsidRDefault="00F7019B" w:rsidP="00F7019B">
      <w:pPr>
        <w:tabs>
          <w:tab w:val="left" w:pos="1211"/>
          <w:tab w:val="left" w:pos="4678"/>
          <w:tab w:val="left" w:pos="7655"/>
        </w:tabs>
        <w:jc w:val="both"/>
        <w:rPr>
          <w:sz w:val="26"/>
          <w:szCs w:val="28"/>
        </w:rPr>
      </w:pPr>
      <w:r w:rsidRPr="00F7019B">
        <w:rPr>
          <w:i/>
          <w:sz w:val="26"/>
          <w:szCs w:val="28"/>
        </w:rPr>
        <w:t xml:space="preserve">       </w:t>
      </w:r>
      <w:r w:rsidRPr="00F7019B">
        <w:rPr>
          <w:sz w:val="26"/>
          <w:szCs w:val="28"/>
        </w:rPr>
        <w:t xml:space="preserve"> Р</w:t>
      </w:r>
      <w:r w:rsidRPr="00F7019B">
        <w:rPr>
          <w:sz w:val="26"/>
          <w:szCs w:val="28"/>
        </w:rPr>
        <w:t xml:space="preserve">ешили:  </w:t>
      </w:r>
    </w:p>
    <w:p w:rsidR="00571968" w:rsidRPr="00F7019B" w:rsidRDefault="00F7019B" w:rsidP="00F7019B">
      <w:pPr>
        <w:pStyle w:val="a5"/>
        <w:ind w:left="0"/>
        <w:jc w:val="both"/>
        <w:rPr>
          <w:sz w:val="26"/>
          <w:szCs w:val="28"/>
        </w:rPr>
      </w:pPr>
      <w:r w:rsidRPr="00F7019B">
        <w:rPr>
          <w:sz w:val="26"/>
          <w:szCs w:val="28"/>
        </w:rPr>
        <w:t>Информацию Председателя антитеррористической рабочей группы принять к сведению.</w:t>
      </w:r>
    </w:p>
    <w:p w:rsidR="00DE7C60" w:rsidRPr="00BC39D0" w:rsidRDefault="00571968" w:rsidP="00DE7C60">
      <w:pPr>
        <w:rPr>
          <w:b/>
          <w:sz w:val="26"/>
          <w:szCs w:val="28"/>
        </w:rPr>
      </w:pPr>
      <w:r w:rsidRPr="00BC39D0">
        <w:rPr>
          <w:b/>
          <w:sz w:val="26"/>
          <w:szCs w:val="28"/>
        </w:rPr>
        <w:tab/>
        <w:t>По второму</w:t>
      </w:r>
      <w:r w:rsidR="00DE7C60" w:rsidRPr="00BC39D0">
        <w:rPr>
          <w:b/>
          <w:sz w:val="26"/>
          <w:szCs w:val="28"/>
        </w:rPr>
        <w:t xml:space="preserve"> вопросу выступили:</w:t>
      </w:r>
    </w:p>
    <w:p w:rsidR="00DE7C60" w:rsidRPr="00BC39D0" w:rsidRDefault="007C4B7F" w:rsidP="00DE7C60">
      <w:pPr>
        <w:tabs>
          <w:tab w:val="left" w:pos="142"/>
        </w:tabs>
        <w:jc w:val="both"/>
        <w:rPr>
          <w:sz w:val="26"/>
          <w:szCs w:val="28"/>
        </w:rPr>
      </w:pPr>
      <w:proofErr w:type="spellStart"/>
      <w:r w:rsidRPr="00BC39D0">
        <w:rPr>
          <w:sz w:val="26"/>
          <w:szCs w:val="28"/>
        </w:rPr>
        <w:t>Тодояков</w:t>
      </w:r>
      <w:proofErr w:type="spellEnd"/>
      <w:r w:rsidRPr="00BC39D0">
        <w:rPr>
          <w:sz w:val="26"/>
          <w:szCs w:val="28"/>
        </w:rPr>
        <w:t xml:space="preserve"> А.М.</w:t>
      </w:r>
      <w:r w:rsidR="00DE7C60" w:rsidRPr="00BC39D0">
        <w:rPr>
          <w:sz w:val="26"/>
          <w:szCs w:val="28"/>
        </w:rPr>
        <w:t xml:space="preserve"> отметил, что в целях обеспечения пожарной безопасности, антитеррористической защиты необходимо провести ряд мероприятий. Исключить присутствие посторонних лиц на территории школы. Охрана должна осуществляется силами обслуживающего персонала и членами народной дружины. Необходимо проводить обход территории школы с периодичностью в один час. Необходимо провести инструктажи с персоналом школы. Необходимо организовать работу классных руководителей по проведению инструктажей учащихся и организации бесед с родителями по вопросам безопасности и </w:t>
      </w:r>
      <w:proofErr w:type="gramStart"/>
      <w:r w:rsidR="00DE7C60" w:rsidRPr="00BC39D0">
        <w:rPr>
          <w:sz w:val="26"/>
          <w:szCs w:val="28"/>
        </w:rPr>
        <w:t>поведении  в</w:t>
      </w:r>
      <w:proofErr w:type="gramEnd"/>
      <w:r w:rsidR="00DE7C60" w:rsidRPr="00BC39D0">
        <w:rPr>
          <w:sz w:val="26"/>
          <w:szCs w:val="28"/>
        </w:rPr>
        <w:t xml:space="preserve"> ЧС учащихся.</w:t>
      </w:r>
    </w:p>
    <w:p w:rsidR="00DE7C60" w:rsidRPr="00BC39D0" w:rsidRDefault="00DE7C60" w:rsidP="00571968">
      <w:pPr>
        <w:ind w:firstLine="708"/>
        <w:jc w:val="both"/>
        <w:rPr>
          <w:sz w:val="26"/>
          <w:szCs w:val="28"/>
        </w:rPr>
      </w:pPr>
      <w:r w:rsidRPr="00BC39D0">
        <w:rPr>
          <w:sz w:val="26"/>
          <w:szCs w:val="28"/>
        </w:rPr>
        <w:tab/>
      </w:r>
      <w:r w:rsidR="00571968" w:rsidRPr="00BC39D0">
        <w:rPr>
          <w:sz w:val="26"/>
          <w:szCs w:val="28"/>
        </w:rPr>
        <w:t xml:space="preserve">                                      </w:t>
      </w:r>
      <w:r w:rsidR="00571968" w:rsidRPr="00BC39D0">
        <w:rPr>
          <w:b/>
          <w:sz w:val="26"/>
          <w:szCs w:val="28"/>
        </w:rPr>
        <w:t>Р</w:t>
      </w:r>
      <w:r w:rsidRPr="00BC39D0">
        <w:rPr>
          <w:b/>
          <w:sz w:val="26"/>
          <w:szCs w:val="28"/>
        </w:rPr>
        <w:t>ешили:</w:t>
      </w:r>
    </w:p>
    <w:p w:rsidR="007C4B7F" w:rsidRPr="00BC39D0" w:rsidRDefault="00DE7C60" w:rsidP="007C4B7F">
      <w:pPr>
        <w:pStyle w:val="a5"/>
        <w:numPr>
          <w:ilvl w:val="1"/>
          <w:numId w:val="1"/>
        </w:numPr>
        <w:tabs>
          <w:tab w:val="left" w:pos="142"/>
          <w:tab w:val="left" w:pos="5245"/>
          <w:tab w:val="left" w:pos="6096"/>
        </w:tabs>
        <w:jc w:val="both"/>
        <w:rPr>
          <w:sz w:val="26"/>
          <w:szCs w:val="28"/>
        </w:rPr>
      </w:pPr>
      <w:r w:rsidRPr="00BC39D0">
        <w:rPr>
          <w:sz w:val="26"/>
          <w:szCs w:val="28"/>
        </w:rPr>
        <w:t xml:space="preserve">Директору МБОУ </w:t>
      </w:r>
      <w:proofErr w:type="spellStart"/>
      <w:r w:rsidR="007C4B7F" w:rsidRPr="00BC39D0">
        <w:rPr>
          <w:sz w:val="26"/>
          <w:szCs w:val="28"/>
        </w:rPr>
        <w:t>Имекская</w:t>
      </w:r>
      <w:proofErr w:type="spellEnd"/>
      <w:r w:rsidR="007C4B7F" w:rsidRPr="00BC39D0">
        <w:rPr>
          <w:sz w:val="26"/>
          <w:szCs w:val="28"/>
        </w:rPr>
        <w:t xml:space="preserve"> </w:t>
      </w:r>
      <w:proofErr w:type="gramStart"/>
      <w:r w:rsidR="007C4B7F" w:rsidRPr="00BC39D0">
        <w:rPr>
          <w:sz w:val="26"/>
          <w:szCs w:val="28"/>
        </w:rPr>
        <w:t xml:space="preserve">СОШ  </w:t>
      </w:r>
      <w:proofErr w:type="spellStart"/>
      <w:r w:rsidR="007C4B7F" w:rsidRPr="00BC39D0">
        <w:rPr>
          <w:sz w:val="26"/>
          <w:szCs w:val="28"/>
        </w:rPr>
        <w:t>Сагалакова</w:t>
      </w:r>
      <w:proofErr w:type="spellEnd"/>
      <w:proofErr w:type="gramEnd"/>
      <w:r w:rsidR="007C4B7F" w:rsidRPr="00BC39D0">
        <w:rPr>
          <w:sz w:val="26"/>
          <w:szCs w:val="28"/>
        </w:rPr>
        <w:t xml:space="preserve"> М.И.</w:t>
      </w:r>
      <w:r w:rsidRPr="00BC39D0">
        <w:rPr>
          <w:sz w:val="26"/>
          <w:szCs w:val="28"/>
        </w:rPr>
        <w:t xml:space="preserve"> </w:t>
      </w:r>
      <w:r w:rsidR="007C4B7F" w:rsidRPr="00BC39D0">
        <w:rPr>
          <w:sz w:val="26"/>
          <w:szCs w:val="28"/>
        </w:rPr>
        <w:t>:</w:t>
      </w:r>
    </w:p>
    <w:p w:rsidR="00DE7C60" w:rsidRPr="00BC39D0" w:rsidRDefault="007C4B7F" w:rsidP="007C4B7F">
      <w:pPr>
        <w:pStyle w:val="a5"/>
        <w:tabs>
          <w:tab w:val="left" w:pos="142"/>
          <w:tab w:val="left" w:pos="5245"/>
          <w:tab w:val="left" w:pos="6096"/>
        </w:tabs>
        <w:ind w:left="450"/>
        <w:jc w:val="both"/>
        <w:rPr>
          <w:sz w:val="26"/>
          <w:szCs w:val="28"/>
        </w:rPr>
      </w:pPr>
      <w:r w:rsidRPr="00BC39D0">
        <w:rPr>
          <w:sz w:val="26"/>
          <w:szCs w:val="28"/>
        </w:rPr>
        <w:t xml:space="preserve">- </w:t>
      </w:r>
      <w:r w:rsidR="00DE7C60" w:rsidRPr="00BC39D0">
        <w:rPr>
          <w:sz w:val="26"/>
          <w:szCs w:val="28"/>
        </w:rPr>
        <w:t>обеспечить дежурство сотрудников образовательного учреждения на терр</w:t>
      </w:r>
      <w:r w:rsidRPr="00BC39D0">
        <w:rPr>
          <w:sz w:val="26"/>
          <w:szCs w:val="28"/>
        </w:rPr>
        <w:t>итории школы в учебный период-</w:t>
      </w:r>
      <w:r w:rsidR="00DE7C60" w:rsidRPr="00BC39D0">
        <w:rPr>
          <w:sz w:val="26"/>
          <w:szCs w:val="28"/>
        </w:rPr>
        <w:t xml:space="preserve">    </w:t>
      </w:r>
      <w:proofErr w:type="gramStart"/>
      <w:r w:rsidRPr="00BC39D0">
        <w:rPr>
          <w:sz w:val="26"/>
          <w:szCs w:val="28"/>
        </w:rPr>
        <w:t>с</w:t>
      </w:r>
      <w:r w:rsidR="00DE7C60" w:rsidRPr="00BC39D0">
        <w:rPr>
          <w:sz w:val="26"/>
          <w:szCs w:val="28"/>
        </w:rPr>
        <w:t>рок  -</w:t>
      </w:r>
      <w:proofErr w:type="gramEnd"/>
      <w:r w:rsidR="00DE7C60" w:rsidRPr="00BC39D0">
        <w:rPr>
          <w:sz w:val="26"/>
          <w:szCs w:val="28"/>
        </w:rPr>
        <w:t xml:space="preserve">  с 01.09.2024г. по 01.07. 2025г.</w:t>
      </w:r>
      <w:r w:rsidRPr="00BC39D0">
        <w:rPr>
          <w:sz w:val="26"/>
          <w:szCs w:val="28"/>
        </w:rPr>
        <w:t>;</w:t>
      </w:r>
    </w:p>
    <w:p w:rsidR="007C4B7F" w:rsidRPr="00BC39D0" w:rsidRDefault="007C4B7F" w:rsidP="007C4B7F">
      <w:pPr>
        <w:pStyle w:val="a5"/>
        <w:tabs>
          <w:tab w:val="left" w:pos="142"/>
          <w:tab w:val="left" w:pos="5245"/>
          <w:tab w:val="left" w:pos="6096"/>
        </w:tabs>
        <w:ind w:left="450"/>
        <w:jc w:val="both"/>
        <w:rPr>
          <w:sz w:val="26"/>
          <w:szCs w:val="28"/>
        </w:rPr>
      </w:pPr>
      <w:r w:rsidRPr="00BC39D0">
        <w:rPr>
          <w:sz w:val="26"/>
          <w:szCs w:val="28"/>
        </w:rPr>
        <w:t xml:space="preserve">- </w:t>
      </w:r>
      <w:r w:rsidRPr="00BC39D0">
        <w:rPr>
          <w:sz w:val="26"/>
          <w:szCs w:val="28"/>
        </w:rPr>
        <w:t>провести инструктажи с персоналом школы, с учащимися, с родителями по вопросам пожарной безопасности и противодействия террористическим угрозам, порядку действий в</w:t>
      </w:r>
      <w:r w:rsidRPr="00BC39D0">
        <w:rPr>
          <w:sz w:val="26"/>
          <w:szCs w:val="28"/>
        </w:rPr>
        <w:t xml:space="preserve"> условиях чрезвычайных ситуаций в срок </w:t>
      </w:r>
      <w:r w:rsidR="00C84A96" w:rsidRPr="00BC39D0">
        <w:rPr>
          <w:sz w:val="26"/>
          <w:szCs w:val="28"/>
        </w:rPr>
        <w:t>-10.09.2024г.</w:t>
      </w:r>
    </w:p>
    <w:p w:rsidR="00DE7C60" w:rsidRPr="00BC39D0" w:rsidRDefault="00DE7C60" w:rsidP="00DE7C60">
      <w:pPr>
        <w:tabs>
          <w:tab w:val="left" w:pos="142"/>
        </w:tabs>
        <w:jc w:val="both"/>
        <w:rPr>
          <w:sz w:val="26"/>
          <w:szCs w:val="28"/>
        </w:rPr>
      </w:pPr>
      <w:r w:rsidRPr="00BC39D0">
        <w:rPr>
          <w:b/>
          <w:sz w:val="26"/>
          <w:szCs w:val="28"/>
        </w:rPr>
        <w:lastRenderedPageBreak/>
        <w:t xml:space="preserve">1.2 </w:t>
      </w:r>
      <w:proofErr w:type="spellStart"/>
      <w:r w:rsidR="00C84A96" w:rsidRPr="00BC39D0">
        <w:rPr>
          <w:sz w:val="26"/>
          <w:szCs w:val="28"/>
        </w:rPr>
        <w:t>Гришкевич</w:t>
      </w:r>
      <w:proofErr w:type="spellEnd"/>
      <w:r w:rsidR="00C84A96" w:rsidRPr="00BC39D0">
        <w:rPr>
          <w:sz w:val="26"/>
          <w:szCs w:val="28"/>
        </w:rPr>
        <w:t xml:space="preserve"> Д.Н.-</w:t>
      </w:r>
      <w:r w:rsidRPr="00BC39D0">
        <w:rPr>
          <w:sz w:val="26"/>
          <w:szCs w:val="28"/>
        </w:rPr>
        <w:t xml:space="preserve"> организовать дежурство членов народной дружины в обеспечении охраны правопорядка в период проведения п</w:t>
      </w:r>
      <w:r w:rsidR="00571968" w:rsidRPr="00BC39D0">
        <w:rPr>
          <w:sz w:val="26"/>
          <w:szCs w:val="28"/>
        </w:rPr>
        <w:t xml:space="preserve">раздничной линейки 1 сентября - </w:t>
      </w:r>
      <w:proofErr w:type="gramStart"/>
      <w:r w:rsidR="00571968" w:rsidRPr="00BC39D0">
        <w:rPr>
          <w:sz w:val="26"/>
          <w:szCs w:val="28"/>
        </w:rPr>
        <w:t>с</w:t>
      </w:r>
      <w:r w:rsidRPr="00BC39D0">
        <w:rPr>
          <w:sz w:val="26"/>
          <w:szCs w:val="28"/>
        </w:rPr>
        <w:t>рок  -</w:t>
      </w:r>
      <w:proofErr w:type="gramEnd"/>
      <w:r w:rsidRPr="00BC39D0">
        <w:rPr>
          <w:sz w:val="26"/>
          <w:szCs w:val="28"/>
        </w:rPr>
        <w:t xml:space="preserve"> 01.09.2024г.                                     </w:t>
      </w:r>
    </w:p>
    <w:p w:rsidR="00DE7C60" w:rsidRPr="00BC39D0" w:rsidRDefault="00C84A96" w:rsidP="00DE7C60">
      <w:pPr>
        <w:tabs>
          <w:tab w:val="left" w:pos="142"/>
        </w:tabs>
        <w:jc w:val="both"/>
        <w:rPr>
          <w:sz w:val="26"/>
          <w:szCs w:val="28"/>
        </w:rPr>
      </w:pPr>
      <w:r w:rsidRPr="00BC39D0">
        <w:rPr>
          <w:b/>
          <w:sz w:val="26"/>
          <w:szCs w:val="28"/>
        </w:rPr>
        <w:t xml:space="preserve"> </w:t>
      </w:r>
    </w:p>
    <w:p w:rsidR="00DE7C60" w:rsidRPr="00BC39D0" w:rsidRDefault="00571968" w:rsidP="00DE7C60">
      <w:pPr>
        <w:pStyle w:val="a3"/>
        <w:ind w:left="0"/>
        <w:jc w:val="both"/>
        <w:rPr>
          <w:b/>
          <w:sz w:val="26"/>
          <w:szCs w:val="28"/>
        </w:rPr>
      </w:pPr>
      <w:r w:rsidRPr="00BC39D0">
        <w:rPr>
          <w:b/>
          <w:sz w:val="26"/>
          <w:szCs w:val="28"/>
        </w:rPr>
        <w:t xml:space="preserve"> </w:t>
      </w:r>
    </w:p>
    <w:p w:rsidR="00DE7C60" w:rsidRPr="00BC39D0" w:rsidRDefault="00571968" w:rsidP="00DE7C60">
      <w:pPr>
        <w:jc w:val="both"/>
        <w:rPr>
          <w:sz w:val="26"/>
          <w:szCs w:val="28"/>
        </w:rPr>
      </w:pPr>
      <w:proofErr w:type="gramStart"/>
      <w:r w:rsidRPr="00BC39D0">
        <w:rPr>
          <w:sz w:val="26"/>
          <w:szCs w:val="28"/>
        </w:rPr>
        <w:t>Председатель  группы</w:t>
      </w:r>
      <w:proofErr w:type="gramEnd"/>
      <w:r w:rsidRPr="00BC39D0">
        <w:rPr>
          <w:sz w:val="26"/>
          <w:szCs w:val="28"/>
        </w:rPr>
        <w:t xml:space="preserve">                                                   А.М. </w:t>
      </w:r>
      <w:proofErr w:type="spellStart"/>
      <w:r w:rsidRPr="00BC39D0">
        <w:rPr>
          <w:sz w:val="26"/>
          <w:szCs w:val="28"/>
        </w:rPr>
        <w:t>Тодояков</w:t>
      </w:r>
      <w:proofErr w:type="spellEnd"/>
    </w:p>
    <w:p w:rsidR="00DE7C60" w:rsidRPr="00BC39D0" w:rsidRDefault="00DE7C60" w:rsidP="00DE7C60">
      <w:pPr>
        <w:jc w:val="both"/>
        <w:rPr>
          <w:sz w:val="26"/>
          <w:szCs w:val="28"/>
        </w:rPr>
      </w:pPr>
    </w:p>
    <w:p w:rsidR="00DE7C60" w:rsidRPr="00BC39D0" w:rsidRDefault="00DE7C60" w:rsidP="00DE7C60">
      <w:pPr>
        <w:jc w:val="both"/>
        <w:rPr>
          <w:sz w:val="26"/>
          <w:szCs w:val="28"/>
        </w:rPr>
      </w:pPr>
      <w:r w:rsidRPr="00BC39D0">
        <w:rPr>
          <w:sz w:val="26"/>
          <w:szCs w:val="28"/>
        </w:rPr>
        <w:t xml:space="preserve">Секретарь                                                        </w:t>
      </w:r>
      <w:r w:rsidR="00571968" w:rsidRPr="00BC39D0">
        <w:rPr>
          <w:sz w:val="26"/>
          <w:szCs w:val="28"/>
        </w:rPr>
        <w:t xml:space="preserve">                Никитенко Г.А.</w:t>
      </w:r>
    </w:p>
    <w:p w:rsidR="00D075C2" w:rsidRDefault="00D075C2"/>
    <w:sectPr w:rsidR="00D075C2" w:rsidSect="0063780D">
      <w:pgSz w:w="11906" w:h="16838"/>
      <w:pgMar w:top="70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05B9A"/>
    <w:multiLevelType w:val="multilevel"/>
    <w:tmpl w:val="CA4EA7F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BF"/>
    <w:rsid w:val="000C1158"/>
    <w:rsid w:val="0036481B"/>
    <w:rsid w:val="00510DBF"/>
    <w:rsid w:val="00571968"/>
    <w:rsid w:val="00600332"/>
    <w:rsid w:val="00624D39"/>
    <w:rsid w:val="007C4B7F"/>
    <w:rsid w:val="00BC39D0"/>
    <w:rsid w:val="00C84A96"/>
    <w:rsid w:val="00D075C2"/>
    <w:rsid w:val="00DE7C60"/>
    <w:rsid w:val="00F7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BE37C-D9BB-44B6-8ABC-7471ECBE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E7C60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DE7C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7C4B7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7019B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F701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01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2025-07-28T09:45:00Z</cp:lastPrinted>
  <dcterms:created xsi:type="dcterms:W3CDTF">2025-07-23T07:19:00Z</dcterms:created>
  <dcterms:modified xsi:type="dcterms:W3CDTF">2025-07-28T09:47:00Z</dcterms:modified>
</cp:coreProperties>
</file>