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F8C" w:rsidRPr="00B93F8C" w:rsidRDefault="00B93F8C" w:rsidP="00B93F8C">
      <w:pPr>
        <w:pStyle w:val="Standard"/>
        <w:jc w:val="right"/>
        <w:rPr>
          <w:rFonts w:cs="Times New Roman"/>
          <w:sz w:val="26"/>
          <w:szCs w:val="26"/>
          <w:lang w:val="ru-RU"/>
        </w:rPr>
      </w:pPr>
    </w:p>
    <w:p w:rsidR="00B93F8C" w:rsidRPr="00680224" w:rsidRDefault="00B93F8C" w:rsidP="00EA2C77">
      <w:pPr>
        <w:pStyle w:val="Standard"/>
        <w:jc w:val="center"/>
        <w:rPr>
          <w:rFonts w:cs="Times New Roman"/>
          <w:sz w:val="26"/>
          <w:szCs w:val="26"/>
          <w:lang w:val="ru-RU" w:eastAsia="ar-SA"/>
        </w:rPr>
      </w:pPr>
      <w:r w:rsidRPr="00B93F8C">
        <w:rPr>
          <w:rFonts w:cs="Times New Roman"/>
          <w:sz w:val="26"/>
          <w:szCs w:val="26"/>
          <w:lang w:val="ru-RU"/>
        </w:rPr>
        <w:t>Российская Федерация</w:t>
      </w:r>
      <w:r w:rsidR="00F4473F" w:rsidRPr="00F4473F">
        <w:rPr>
          <w:rFonts w:cs="Times New Roman"/>
          <w:sz w:val="26"/>
          <w:szCs w:val="26"/>
          <w:lang w:val="ru-RU"/>
        </w:rPr>
        <w:t xml:space="preserve"> </w:t>
      </w:r>
      <w:r w:rsidR="00F4473F" w:rsidRPr="00680224">
        <w:rPr>
          <w:rFonts w:cs="Times New Roman"/>
          <w:sz w:val="26"/>
          <w:szCs w:val="26"/>
          <w:lang w:val="ru-RU"/>
        </w:rPr>
        <w:t xml:space="preserve">          </w:t>
      </w:r>
    </w:p>
    <w:p w:rsidR="00B93F8C" w:rsidRPr="00B93F8C" w:rsidRDefault="00B93F8C" w:rsidP="00EA2C77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93F8C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B93F8C" w:rsidRPr="00B93F8C" w:rsidRDefault="00B93F8C" w:rsidP="00EA2C77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B93F8C">
        <w:rPr>
          <w:rFonts w:ascii="Times New Roman" w:hAnsi="Times New Roman" w:cs="Times New Roman"/>
          <w:sz w:val="26"/>
          <w:szCs w:val="26"/>
        </w:rPr>
        <w:t>Таштыпский</w:t>
      </w:r>
      <w:proofErr w:type="spellEnd"/>
      <w:r w:rsidRPr="00B93F8C">
        <w:rPr>
          <w:rFonts w:ascii="Times New Roman" w:hAnsi="Times New Roman" w:cs="Times New Roman"/>
          <w:sz w:val="26"/>
          <w:szCs w:val="26"/>
        </w:rPr>
        <w:t xml:space="preserve"> район</w:t>
      </w:r>
    </w:p>
    <w:p w:rsidR="00B93F8C" w:rsidRPr="00B93F8C" w:rsidRDefault="00680224" w:rsidP="00EA2C77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93F8C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proofErr w:type="spellStart"/>
      <w:r w:rsidRPr="00B93F8C">
        <w:rPr>
          <w:rFonts w:ascii="Times New Roman" w:hAnsi="Times New Roman" w:cs="Times New Roman"/>
          <w:sz w:val="26"/>
          <w:szCs w:val="26"/>
        </w:rPr>
        <w:t>Имекского</w:t>
      </w:r>
      <w:proofErr w:type="spellEnd"/>
      <w:r w:rsidR="00B93F8C" w:rsidRPr="00B93F8C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B93F8C" w:rsidRPr="00B93F8C" w:rsidRDefault="00B93F8C" w:rsidP="00EA2C77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93F8C" w:rsidRPr="00B93F8C" w:rsidRDefault="00B93F8C" w:rsidP="00EA2C77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93F8C" w:rsidRDefault="00B93F8C" w:rsidP="00EA2C77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93F8C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Pr="00B93F8C">
        <w:rPr>
          <w:rFonts w:ascii="Times New Roman" w:hAnsi="Times New Roman" w:cs="Times New Roman"/>
          <w:b/>
          <w:sz w:val="26"/>
          <w:szCs w:val="26"/>
        </w:rPr>
        <w:t xml:space="preserve">     ПОСТАНОВЛЕНИЕ </w:t>
      </w:r>
    </w:p>
    <w:p w:rsidR="00A87962" w:rsidRPr="00B93F8C" w:rsidRDefault="00A87962" w:rsidP="00EA2C77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93F8C" w:rsidRPr="00B93F8C" w:rsidRDefault="00B93F8C" w:rsidP="00EA2C77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93F8C" w:rsidRPr="00A87962" w:rsidRDefault="008A0DC6" w:rsidP="00EA2C77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7962">
        <w:rPr>
          <w:rFonts w:ascii="Times New Roman" w:hAnsi="Times New Roman" w:cs="Times New Roman"/>
          <w:sz w:val="26"/>
          <w:szCs w:val="26"/>
        </w:rPr>
        <w:t>21.</w:t>
      </w:r>
      <w:r w:rsidR="00A87962" w:rsidRPr="00A87962">
        <w:rPr>
          <w:rFonts w:ascii="Times New Roman" w:hAnsi="Times New Roman" w:cs="Times New Roman"/>
          <w:sz w:val="26"/>
          <w:szCs w:val="26"/>
        </w:rPr>
        <w:t>0</w:t>
      </w:r>
      <w:r w:rsidRPr="00A87962">
        <w:rPr>
          <w:rFonts w:ascii="Times New Roman" w:hAnsi="Times New Roman" w:cs="Times New Roman"/>
          <w:sz w:val="26"/>
          <w:szCs w:val="26"/>
        </w:rPr>
        <w:t>2</w:t>
      </w:r>
      <w:r w:rsidR="00EA2C77" w:rsidRPr="00A87962">
        <w:rPr>
          <w:rFonts w:ascii="Times New Roman" w:hAnsi="Times New Roman" w:cs="Times New Roman"/>
          <w:sz w:val="26"/>
          <w:szCs w:val="26"/>
        </w:rPr>
        <w:t>.</w:t>
      </w:r>
      <w:r w:rsidR="00974FD6" w:rsidRPr="00A87962">
        <w:rPr>
          <w:rFonts w:ascii="Times New Roman" w:hAnsi="Times New Roman" w:cs="Times New Roman"/>
          <w:sz w:val="26"/>
          <w:szCs w:val="26"/>
        </w:rPr>
        <w:t>20</w:t>
      </w:r>
      <w:r w:rsidRPr="00A87962">
        <w:rPr>
          <w:rFonts w:ascii="Times New Roman" w:hAnsi="Times New Roman" w:cs="Times New Roman"/>
          <w:sz w:val="26"/>
          <w:szCs w:val="26"/>
        </w:rPr>
        <w:t>2</w:t>
      </w:r>
      <w:r w:rsidR="00A87962" w:rsidRPr="00A87962">
        <w:rPr>
          <w:rFonts w:ascii="Times New Roman" w:hAnsi="Times New Roman" w:cs="Times New Roman"/>
          <w:sz w:val="26"/>
          <w:szCs w:val="26"/>
        </w:rPr>
        <w:t>2</w:t>
      </w:r>
      <w:r w:rsidR="00B93F8C" w:rsidRPr="00A87962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EA2C77" w:rsidRPr="00A87962">
        <w:rPr>
          <w:rFonts w:ascii="Times New Roman" w:hAnsi="Times New Roman" w:cs="Times New Roman"/>
          <w:sz w:val="26"/>
          <w:szCs w:val="26"/>
        </w:rPr>
        <w:t xml:space="preserve">   </w:t>
      </w:r>
      <w:r w:rsidR="00EC60D8" w:rsidRPr="00A87962">
        <w:rPr>
          <w:rFonts w:ascii="Times New Roman" w:hAnsi="Times New Roman" w:cs="Times New Roman"/>
          <w:sz w:val="26"/>
          <w:szCs w:val="26"/>
        </w:rPr>
        <w:t xml:space="preserve">  </w:t>
      </w:r>
      <w:r w:rsidR="00EA2C77" w:rsidRPr="00A87962">
        <w:rPr>
          <w:rFonts w:ascii="Times New Roman" w:hAnsi="Times New Roman" w:cs="Times New Roman"/>
          <w:sz w:val="26"/>
          <w:szCs w:val="26"/>
        </w:rPr>
        <w:t xml:space="preserve"> </w:t>
      </w:r>
      <w:r w:rsidR="00B93F8C" w:rsidRPr="00A87962">
        <w:rPr>
          <w:rFonts w:ascii="Times New Roman" w:hAnsi="Times New Roman" w:cs="Times New Roman"/>
          <w:sz w:val="26"/>
          <w:szCs w:val="26"/>
        </w:rPr>
        <w:t xml:space="preserve">   с. </w:t>
      </w:r>
      <w:proofErr w:type="spellStart"/>
      <w:r w:rsidR="00B93F8C" w:rsidRPr="00A87962">
        <w:rPr>
          <w:rFonts w:ascii="Times New Roman" w:hAnsi="Times New Roman" w:cs="Times New Roman"/>
          <w:sz w:val="26"/>
          <w:szCs w:val="26"/>
        </w:rPr>
        <w:t>Имек</w:t>
      </w:r>
      <w:proofErr w:type="spellEnd"/>
      <w:r w:rsidR="00B93F8C" w:rsidRPr="00A87962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="00EC60D8" w:rsidRPr="00A87962">
        <w:rPr>
          <w:rFonts w:ascii="Times New Roman" w:hAnsi="Times New Roman" w:cs="Times New Roman"/>
          <w:sz w:val="26"/>
          <w:szCs w:val="26"/>
        </w:rPr>
        <w:t xml:space="preserve">       </w:t>
      </w:r>
      <w:r w:rsidR="009D55BD" w:rsidRPr="00A87962">
        <w:rPr>
          <w:rFonts w:ascii="Times New Roman" w:hAnsi="Times New Roman" w:cs="Times New Roman"/>
          <w:sz w:val="26"/>
          <w:szCs w:val="26"/>
        </w:rPr>
        <w:t xml:space="preserve">№ </w:t>
      </w:r>
      <w:r w:rsidR="00A87962" w:rsidRPr="00A87962">
        <w:rPr>
          <w:rFonts w:ascii="Times New Roman" w:hAnsi="Times New Roman" w:cs="Times New Roman"/>
          <w:sz w:val="26"/>
          <w:szCs w:val="26"/>
        </w:rPr>
        <w:t>21</w:t>
      </w:r>
    </w:p>
    <w:p w:rsidR="00B93F8C" w:rsidRPr="00573FA5" w:rsidRDefault="00B93F8C" w:rsidP="00B93F8C">
      <w:pPr>
        <w:tabs>
          <w:tab w:val="left" w:pos="3960"/>
        </w:tabs>
        <w:ind w:right="-568" w:firstLine="706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84F64" w:rsidRDefault="00B93F8C" w:rsidP="00FF3FA9">
      <w:pPr>
        <w:spacing w:after="0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B93F8C">
        <w:rPr>
          <w:rFonts w:ascii="Times New Roman" w:hAnsi="Times New Roman" w:cs="Times New Roman"/>
          <w:color w:val="333333"/>
          <w:sz w:val="26"/>
          <w:szCs w:val="26"/>
        </w:rPr>
        <w:t xml:space="preserve">О </w:t>
      </w:r>
      <w:r w:rsidR="00FF3FA9">
        <w:rPr>
          <w:rFonts w:ascii="Times New Roman" w:hAnsi="Times New Roman" w:cs="Times New Roman"/>
          <w:color w:val="333333"/>
          <w:sz w:val="26"/>
          <w:szCs w:val="26"/>
        </w:rPr>
        <w:t>согласии с проектом о внесении</w:t>
      </w:r>
    </w:p>
    <w:p w:rsidR="00FF3FA9" w:rsidRDefault="00FF3FA9" w:rsidP="00FF3FA9">
      <w:pPr>
        <w:spacing w:after="0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t xml:space="preserve">изменений в Генеральный план </w:t>
      </w:r>
    </w:p>
    <w:p w:rsidR="00FF3FA9" w:rsidRDefault="00FF3FA9" w:rsidP="00FF3FA9">
      <w:pPr>
        <w:spacing w:after="0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proofErr w:type="spellStart"/>
      <w:r>
        <w:rPr>
          <w:rFonts w:ascii="Times New Roman" w:hAnsi="Times New Roman" w:cs="Times New Roman"/>
          <w:color w:val="333333"/>
          <w:sz w:val="26"/>
          <w:szCs w:val="26"/>
        </w:rPr>
        <w:t>Имекского</w:t>
      </w:r>
      <w:proofErr w:type="spellEnd"/>
      <w:r>
        <w:rPr>
          <w:rFonts w:ascii="Times New Roman" w:hAnsi="Times New Roman" w:cs="Times New Roman"/>
          <w:color w:val="333333"/>
          <w:sz w:val="26"/>
          <w:szCs w:val="26"/>
        </w:rPr>
        <w:t xml:space="preserve"> сельсовета </w:t>
      </w:r>
      <w:proofErr w:type="spellStart"/>
      <w:r>
        <w:rPr>
          <w:rFonts w:ascii="Times New Roman" w:hAnsi="Times New Roman" w:cs="Times New Roman"/>
          <w:color w:val="333333"/>
          <w:sz w:val="26"/>
          <w:szCs w:val="26"/>
        </w:rPr>
        <w:t>Таштыпск</w:t>
      </w:r>
      <w:r w:rsidR="000067D4">
        <w:rPr>
          <w:rFonts w:ascii="Times New Roman" w:hAnsi="Times New Roman" w:cs="Times New Roman"/>
          <w:color w:val="333333"/>
          <w:sz w:val="26"/>
          <w:szCs w:val="26"/>
        </w:rPr>
        <w:t>о</w:t>
      </w:r>
      <w:r>
        <w:rPr>
          <w:rFonts w:ascii="Times New Roman" w:hAnsi="Times New Roman" w:cs="Times New Roman"/>
          <w:color w:val="333333"/>
          <w:sz w:val="26"/>
          <w:szCs w:val="26"/>
        </w:rPr>
        <w:t>го</w:t>
      </w:r>
      <w:proofErr w:type="spellEnd"/>
      <w:r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</w:p>
    <w:p w:rsidR="00FF3FA9" w:rsidRDefault="00FF3FA9" w:rsidP="00FF3FA9">
      <w:pPr>
        <w:spacing w:after="0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t>района Республики Хакасия и направлении</w:t>
      </w:r>
    </w:p>
    <w:p w:rsidR="00FF3FA9" w:rsidRPr="00B93F8C" w:rsidRDefault="000067D4" w:rsidP="00FF3FA9">
      <w:pPr>
        <w:spacing w:after="0"/>
        <w:jc w:val="both"/>
        <w:rPr>
          <w:rStyle w:val="apple-style-span"/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t>его</w:t>
      </w:r>
      <w:r w:rsidR="00FF3FA9">
        <w:rPr>
          <w:rFonts w:ascii="Times New Roman" w:hAnsi="Times New Roman" w:cs="Times New Roman"/>
          <w:color w:val="333333"/>
          <w:sz w:val="26"/>
          <w:szCs w:val="26"/>
        </w:rPr>
        <w:t xml:space="preserve"> в Совет депутатов </w:t>
      </w:r>
      <w:proofErr w:type="spellStart"/>
      <w:r w:rsidR="00FF3FA9">
        <w:rPr>
          <w:rFonts w:ascii="Times New Roman" w:hAnsi="Times New Roman" w:cs="Times New Roman"/>
          <w:color w:val="333333"/>
          <w:sz w:val="26"/>
          <w:szCs w:val="26"/>
        </w:rPr>
        <w:t>Имекского</w:t>
      </w:r>
      <w:proofErr w:type="spellEnd"/>
      <w:r w:rsidR="00FF3FA9">
        <w:rPr>
          <w:rFonts w:ascii="Times New Roman" w:hAnsi="Times New Roman" w:cs="Times New Roman"/>
          <w:color w:val="333333"/>
          <w:sz w:val="26"/>
          <w:szCs w:val="26"/>
        </w:rPr>
        <w:t xml:space="preserve"> сельсовета </w:t>
      </w:r>
    </w:p>
    <w:p w:rsidR="00B93F8C" w:rsidRPr="00B93F8C" w:rsidRDefault="00B93F8C" w:rsidP="00B93F8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93F8C" w:rsidRPr="00B93F8C" w:rsidRDefault="00B93F8C" w:rsidP="00B93F8C">
      <w:pPr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B93F8C">
        <w:rPr>
          <w:rFonts w:ascii="Times New Roman" w:hAnsi="Times New Roman" w:cs="Times New Roman"/>
          <w:sz w:val="26"/>
          <w:szCs w:val="26"/>
        </w:rPr>
        <w:t xml:space="preserve"> </w:t>
      </w:r>
      <w:r w:rsidR="00FF3FA9">
        <w:rPr>
          <w:rStyle w:val="apple-style-span"/>
          <w:rFonts w:ascii="Times New Roman" w:hAnsi="Times New Roman" w:cs="Times New Roman"/>
          <w:color w:val="333333"/>
          <w:sz w:val="26"/>
          <w:szCs w:val="26"/>
        </w:rPr>
        <w:t xml:space="preserve">   В соответствии со ст. 28 </w:t>
      </w:r>
      <w:r w:rsidRPr="00B93F8C">
        <w:rPr>
          <w:rStyle w:val="apple-style-span"/>
          <w:rFonts w:ascii="Times New Roman" w:hAnsi="Times New Roman" w:cs="Times New Roman"/>
          <w:color w:val="333333"/>
          <w:sz w:val="26"/>
          <w:szCs w:val="26"/>
        </w:rPr>
        <w:t xml:space="preserve">Градостроительного кодекса Российской Федерации от 29 декабря 2004 №190-ФЗ (с изменениями), Федеральным законом от 06.10.2003 № 131-ФЗ «Об общих принципах организации местного самоуправления в Российской Федерации», </w:t>
      </w:r>
      <w:r w:rsidR="00FF3FA9">
        <w:rPr>
          <w:rStyle w:val="apple-style-span"/>
          <w:rFonts w:ascii="Times New Roman" w:hAnsi="Times New Roman" w:cs="Times New Roman"/>
          <w:color w:val="333333"/>
          <w:sz w:val="26"/>
          <w:szCs w:val="26"/>
        </w:rPr>
        <w:t xml:space="preserve">с учетом заключения по результатам публичных слушаний Комиссии по подготовке проектов генерального плана и правил землепользования и застройки </w:t>
      </w:r>
      <w:proofErr w:type="spellStart"/>
      <w:r w:rsidR="00FF3FA9">
        <w:rPr>
          <w:rStyle w:val="apple-style-span"/>
          <w:rFonts w:ascii="Times New Roman" w:hAnsi="Times New Roman" w:cs="Times New Roman"/>
          <w:color w:val="333333"/>
          <w:sz w:val="26"/>
          <w:szCs w:val="26"/>
        </w:rPr>
        <w:t>Имекского</w:t>
      </w:r>
      <w:proofErr w:type="spellEnd"/>
      <w:r w:rsidR="00FF3FA9">
        <w:rPr>
          <w:rStyle w:val="apple-style-span"/>
          <w:rFonts w:ascii="Times New Roman" w:hAnsi="Times New Roman" w:cs="Times New Roman"/>
          <w:color w:val="333333"/>
          <w:sz w:val="26"/>
          <w:szCs w:val="26"/>
        </w:rPr>
        <w:t xml:space="preserve"> сельсовета, а также по подготовке проектов по внесению в них изменений от 18.02.2022г. , руководствуясь </w:t>
      </w:r>
      <w:r w:rsidRPr="00B93F8C">
        <w:rPr>
          <w:rFonts w:ascii="Times New Roman" w:hAnsi="Times New Roman" w:cs="Times New Roman"/>
          <w:sz w:val="26"/>
          <w:szCs w:val="26"/>
        </w:rPr>
        <w:t xml:space="preserve">Уставом муниципального образования </w:t>
      </w:r>
      <w:proofErr w:type="spellStart"/>
      <w:r w:rsidRPr="00B93F8C">
        <w:rPr>
          <w:rFonts w:ascii="Times New Roman" w:hAnsi="Times New Roman" w:cs="Times New Roman"/>
          <w:sz w:val="26"/>
          <w:szCs w:val="26"/>
        </w:rPr>
        <w:t>Имекский</w:t>
      </w:r>
      <w:proofErr w:type="spellEnd"/>
      <w:r w:rsidRPr="00B93F8C">
        <w:rPr>
          <w:rFonts w:ascii="Times New Roman" w:hAnsi="Times New Roman" w:cs="Times New Roman"/>
          <w:sz w:val="26"/>
          <w:szCs w:val="26"/>
        </w:rPr>
        <w:t xml:space="preserve"> сельсовет от 04.01.2006 (</w:t>
      </w:r>
      <w:r w:rsidR="008A0DC6" w:rsidRPr="00B93F8C">
        <w:rPr>
          <w:rFonts w:ascii="Times New Roman" w:hAnsi="Times New Roman" w:cs="Times New Roman"/>
          <w:sz w:val="26"/>
          <w:szCs w:val="26"/>
        </w:rPr>
        <w:t>с изменениями</w:t>
      </w:r>
      <w:r w:rsidRPr="00B93F8C">
        <w:rPr>
          <w:rFonts w:ascii="Times New Roman" w:hAnsi="Times New Roman" w:cs="Times New Roman"/>
          <w:sz w:val="26"/>
          <w:szCs w:val="26"/>
        </w:rPr>
        <w:t xml:space="preserve"> и </w:t>
      </w:r>
      <w:r w:rsidR="008A0DC6" w:rsidRPr="00B93F8C">
        <w:rPr>
          <w:rFonts w:ascii="Times New Roman" w:hAnsi="Times New Roman" w:cs="Times New Roman"/>
          <w:sz w:val="26"/>
          <w:szCs w:val="26"/>
        </w:rPr>
        <w:t xml:space="preserve">дополнениями)  </w:t>
      </w:r>
      <w:r w:rsidRPr="00B93F8C">
        <w:rPr>
          <w:rFonts w:ascii="Times New Roman" w:hAnsi="Times New Roman" w:cs="Times New Roman"/>
          <w:sz w:val="26"/>
          <w:szCs w:val="26"/>
        </w:rPr>
        <w:t xml:space="preserve"> Администрация       </w:t>
      </w:r>
      <w:proofErr w:type="spellStart"/>
      <w:r w:rsidRPr="00B93F8C">
        <w:rPr>
          <w:rFonts w:ascii="Times New Roman" w:hAnsi="Times New Roman" w:cs="Times New Roman"/>
          <w:sz w:val="26"/>
          <w:szCs w:val="26"/>
        </w:rPr>
        <w:t>Имекского</w:t>
      </w:r>
      <w:proofErr w:type="spellEnd"/>
      <w:r w:rsidRPr="00B93F8C">
        <w:rPr>
          <w:rFonts w:ascii="Times New Roman" w:hAnsi="Times New Roman" w:cs="Times New Roman"/>
          <w:sz w:val="26"/>
          <w:szCs w:val="26"/>
        </w:rPr>
        <w:t xml:space="preserve">      сель</w:t>
      </w:r>
      <w:r>
        <w:rPr>
          <w:rFonts w:ascii="Times New Roman" w:hAnsi="Times New Roman" w:cs="Times New Roman"/>
          <w:sz w:val="26"/>
          <w:szCs w:val="26"/>
        </w:rPr>
        <w:t>совета  п о с т а н о в л я е т</w:t>
      </w:r>
      <w:r w:rsidR="00BA0C17">
        <w:rPr>
          <w:rFonts w:ascii="Times New Roman" w:hAnsi="Times New Roman" w:cs="Times New Roman"/>
          <w:sz w:val="26"/>
          <w:szCs w:val="26"/>
        </w:rPr>
        <w:t>:</w:t>
      </w:r>
    </w:p>
    <w:p w:rsidR="00B93F8C" w:rsidRDefault="000067D4" w:rsidP="00B93F8C">
      <w:pPr>
        <w:widowControl w:val="0"/>
        <w:numPr>
          <w:ilvl w:val="0"/>
          <w:numId w:val="1"/>
        </w:numPr>
        <w:suppressAutoHyphens/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Согласиться с проектом о внесении изменений в Генеральный план </w:t>
      </w:r>
      <w:proofErr w:type="spellStart"/>
      <w:r>
        <w:rPr>
          <w:rFonts w:ascii="Times New Roman" w:hAnsi="Times New Roman" w:cs="Times New Roman"/>
          <w:sz w:val="26"/>
          <w:szCs w:val="26"/>
        </w:rPr>
        <w:t>Имекского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Таштыпского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Республики Хакасия, изложив его в новой редакции.</w:t>
      </w:r>
    </w:p>
    <w:p w:rsidR="004B299D" w:rsidRPr="00B93F8C" w:rsidRDefault="000067D4" w:rsidP="00B93F8C">
      <w:pPr>
        <w:widowControl w:val="0"/>
        <w:numPr>
          <w:ilvl w:val="0"/>
          <w:numId w:val="1"/>
        </w:numPr>
        <w:suppressAutoHyphens/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Направить проект о внесении изменений в Генеральный план </w:t>
      </w:r>
      <w:proofErr w:type="spellStart"/>
      <w:r>
        <w:rPr>
          <w:rFonts w:ascii="Times New Roman" w:hAnsi="Times New Roman" w:cs="Times New Roman"/>
          <w:sz w:val="26"/>
          <w:szCs w:val="26"/>
        </w:rPr>
        <w:t>Имекского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Таштыпского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Республики Хакасия для рассмотрения в Совет депутатов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Имекского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Таштыпского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Республики Хакасия.</w:t>
      </w:r>
    </w:p>
    <w:p w:rsidR="00B93F8C" w:rsidRDefault="003158DC" w:rsidP="00B93F8C">
      <w:pPr>
        <w:widowControl w:val="0"/>
        <w:numPr>
          <w:ilvl w:val="0"/>
          <w:numId w:val="1"/>
        </w:numPr>
        <w:suppressAutoHyphens/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Постановление опубликовать (обнародовать) в установленном порядке, а </w:t>
      </w:r>
      <w:r w:rsidR="00680224">
        <w:rPr>
          <w:rFonts w:ascii="Times New Roman" w:hAnsi="Times New Roman" w:cs="Times New Roman"/>
          <w:sz w:val="26"/>
          <w:szCs w:val="26"/>
        </w:rPr>
        <w:t>также</w:t>
      </w:r>
      <w:r>
        <w:rPr>
          <w:rFonts w:ascii="Times New Roman" w:hAnsi="Times New Roman" w:cs="Times New Roman"/>
          <w:sz w:val="26"/>
          <w:szCs w:val="26"/>
        </w:rPr>
        <w:t xml:space="preserve"> разместить на официальном сайте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Имекского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сельсовета.</w:t>
      </w:r>
    </w:p>
    <w:p w:rsidR="00977143" w:rsidRPr="00B93F8C" w:rsidRDefault="00977143" w:rsidP="00B93F8C">
      <w:pPr>
        <w:widowControl w:val="0"/>
        <w:numPr>
          <w:ilvl w:val="0"/>
          <w:numId w:val="1"/>
        </w:numPr>
        <w:suppressAutoHyphens/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Контроль над исполнением настоящего постановления оставляю за собой.</w:t>
      </w:r>
    </w:p>
    <w:p w:rsidR="00B93F8C" w:rsidRPr="00B93F8C" w:rsidRDefault="00B93F8C" w:rsidP="00B93F8C">
      <w:pPr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B93F8C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B93F8C" w:rsidRDefault="00B93F8C" w:rsidP="00B93F8C">
      <w:pPr>
        <w:rPr>
          <w:rFonts w:ascii="Times New Roman" w:hAnsi="Times New Roman" w:cs="Times New Roman"/>
          <w:sz w:val="26"/>
          <w:szCs w:val="26"/>
        </w:rPr>
      </w:pPr>
    </w:p>
    <w:p w:rsidR="00B93F8C" w:rsidRPr="00B93F8C" w:rsidRDefault="00B93F8C" w:rsidP="00B93F8C">
      <w:pPr>
        <w:rPr>
          <w:rFonts w:ascii="Times New Roman" w:hAnsi="Times New Roman" w:cs="Times New Roman"/>
          <w:sz w:val="26"/>
          <w:szCs w:val="26"/>
        </w:rPr>
      </w:pPr>
      <w:r w:rsidRPr="00B93F8C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Pr="00B93F8C">
        <w:rPr>
          <w:rFonts w:ascii="Times New Roman" w:hAnsi="Times New Roman" w:cs="Times New Roman"/>
          <w:sz w:val="26"/>
          <w:szCs w:val="26"/>
        </w:rPr>
        <w:t>Имекского</w:t>
      </w:r>
      <w:proofErr w:type="spellEnd"/>
      <w:r w:rsidRPr="00B93F8C">
        <w:rPr>
          <w:rFonts w:ascii="Times New Roman" w:hAnsi="Times New Roman" w:cs="Times New Roman"/>
          <w:sz w:val="26"/>
          <w:szCs w:val="26"/>
        </w:rPr>
        <w:t xml:space="preserve"> сельсовета                                                           </w:t>
      </w:r>
      <w:r w:rsidR="00977143">
        <w:rPr>
          <w:rFonts w:ascii="Times New Roman" w:hAnsi="Times New Roman" w:cs="Times New Roman"/>
          <w:sz w:val="26"/>
          <w:szCs w:val="26"/>
        </w:rPr>
        <w:t xml:space="preserve">          А.М. </w:t>
      </w:r>
      <w:proofErr w:type="spellStart"/>
      <w:r w:rsidR="00977143">
        <w:rPr>
          <w:rFonts w:ascii="Times New Roman" w:hAnsi="Times New Roman" w:cs="Times New Roman"/>
          <w:sz w:val="26"/>
          <w:szCs w:val="26"/>
        </w:rPr>
        <w:t>Тодояков</w:t>
      </w:r>
      <w:proofErr w:type="spellEnd"/>
    </w:p>
    <w:p w:rsidR="004B299D" w:rsidRDefault="00B93F8C" w:rsidP="007269D5">
      <w:pPr>
        <w:pStyle w:val="1"/>
        <w:tabs>
          <w:tab w:val="clear" w:pos="0"/>
        </w:tabs>
        <w:spacing w:before="0" w:after="0"/>
        <w:ind w:left="0" w:firstLine="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</w:t>
      </w:r>
      <w:r w:rsidR="007269D5">
        <w:rPr>
          <w:sz w:val="26"/>
          <w:szCs w:val="26"/>
        </w:rPr>
        <w:t xml:space="preserve">                              </w:t>
      </w:r>
    </w:p>
    <w:p w:rsidR="000F1F62" w:rsidRPr="008463CA" w:rsidRDefault="000F1F62" w:rsidP="000F1F6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463CA">
        <w:rPr>
          <w:rFonts w:ascii="Times New Roman" w:hAnsi="Times New Roman" w:cs="Times New Roman"/>
          <w:sz w:val="26"/>
          <w:szCs w:val="26"/>
        </w:rPr>
        <w:t>Пояснительная записка</w:t>
      </w:r>
    </w:p>
    <w:p w:rsidR="000F1F62" w:rsidRDefault="000F1F62" w:rsidP="000F1F6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463CA">
        <w:rPr>
          <w:rFonts w:ascii="Times New Roman" w:hAnsi="Times New Roman" w:cs="Times New Roman"/>
          <w:sz w:val="26"/>
          <w:szCs w:val="26"/>
        </w:rPr>
        <w:t xml:space="preserve">к проекту постановления администрации </w:t>
      </w:r>
      <w:proofErr w:type="spellStart"/>
      <w:r w:rsidRPr="008463CA">
        <w:rPr>
          <w:rFonts w:ascii="Times New Roman" w:hAnsi="Times New Roman" w:cs="Times New Roman"/>
          <w:sz w:val="26"/>
          <w:szCs w:val="26"/>
        </w:rPr>
        <w:t>Имекского</w:t>
      </w:r>
      <w:proofErr w:type="spellEnd"/>
      <w:r w:rsidRPr="008463CA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0F1F62" w:rsidRDefault="000F1F62" w:rsidP="000F1F6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«О </w:t>
      </w:r>
      <w:r>
        <w:rPr>
          <w:rFonts w:ascii="Times New Roman" w:hAnsi="Times New Roman" w:cs="Times New Roman"/>
          <w:sz w:val="26"/>
          <w:szCs w:val="26"/>
        </w:rPr>
        <w:t xml:space="preserve">согласии с проектом о внесении изменений в Генеральный план </w:t>
      </w:r>
      <w:proofErr w:type="spellStart"/>
      <w:r>
        <w:rPr>
          <w:rFonts w:ascii="Times New Roman" w:hAnsi="Times New Roman" w:cs="Times New Roman"/>
          <w:sz w:val="26"/>
          <w:szCs w:val="26"/>
        </w:rPr>
        <w:t>Имекского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Таштыпского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Республики Хакасия и направлении его в Совет депутатов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Имекского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0F1F62" w:rsidRDefault="000F1F62" w:rsidP="000F1F6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F1F62" w:rsidRDefault="000F1F62" w:rsidP="000F1F6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Проект постановления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Имекского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 </w:t>
      </w:r>
      <w:r w:rsidRPr="00B93F8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Style w:val="apple-style-span"/>
          <w:rFonts w:ascii="Times New Roman" w:hAnsi="Times New Roman" w:cs="Times New Roman"/>
          <w:color w:val="333333"/>
          <w:sz w:val="26"/>
          <w:szCs w:val="26"/>
        </w:rPr>
        <w:t xml:space="preserve">   </w:t>
      </w:r>
      <w:r>
        <w:rPr>
          <w:rStyle w:val="apple-style-span"/>
          <w:rFonts w:ascii="Times New Roman" w:hAnsi="Times New Roman" w:cs="Times New Roman"/>
          <w:color w:val="333333"/>
          <w:sz w:val="26"/>
          <w:szCs w:val="26"/>
        </w:rPr>
        <w:t xml:space="preserve">подготовлен в </w:t>
      </w:r>
      <w:r>
        <w:rPr>
          <w:rStyle w:val="apple-style-span"/>
          <w:rFonts w:ascii="Times New Roman" w:hAnsi="Times New Roman" w:cs="Times New Roman"/>
          <w:color w:val="333333"/>
          <w:sz w:val="26"/>
          <w:szCs w:val="26"/>
        </w:rPr>
        <w:t xml:space="preserve"> соответствии со ст. 28 </w:t>
      </w:r>
      <w:r w:rsidRPr="00B93F8C">
        <w:rPr>
          <w:rStyle w:val="apple-style-span"/>
          <w:rFonts w:ascii="Times New Roman" w:hAnsi="Times New Roman" w:cs="Times New Roman"/>
          <w:color w:val="333333"/>
          <w:sz w:val="26"/>
          <w:szCs w:val="26"/>
        </w:rPr>
        <w:t xml:space="preserve">Градостроительного кодекса Российской Федерации от 29 декабря 2004 №190-ФЗ (с изменениями),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Style w:val="apple-style-span"/>
          <w:rFonts w:ascii="Times New Roman" w:hAnsi="Times New Roman" w:cs="Times New Roman"/>
          <w:color w:val="333333"/>
          <w:sz w:val="26"/>
          <w:szCs w:val="26"/>
        </w:rPr>
        <w:t>с учетом заключения по результатам публичных слушаний Комиссии по подготовке проектов генера</w:t>
      </w:r>
      <w:bookmarkStart w:id="0" w:name="_GoBack"/>
      <w:bookmarkEnd w:id="0"/>
      <w:r>
        <w:rPr>
          <w:rStyle w:val="apple-style-span"/>
          <w:rFonts w:ascii="Times New Roman" w:hAnsi="Times New Roman" w:cs="Times New Roman"/>
          <w:color w:val="333333"/>
          <w:sz w:val="26"/>
          <w:szCs w:val="26"/>
        </w:rPr>
        <w:t xml:space="preserve">льного плана и правил землепользования и застройки </w:t>
      </w:r>
      <w:proofErr w:type="spellStart"/>
      <w:r>
        <w:rPr>
          <w:rStyle w:val="apple-style-span"/>
          <w:rFonts w:ascii="Times New Roman" w:hAnsi="Times New Roman" w:cs="Times New Roman"/>
          <w:color w:val="333333"/>
          <w:sz w:val="26"/>
          <w:szCs w:val="26"/>
        </w:rPr>
        <w:t>Имекского</w:t>
      </w:r>
      <w:proofErr w:type="spellEnd"/>
      <w:r>
        <w:rPr>
          <w:rStyle w:val="apple-style-span"/>
          <w:rFonts w:ascii="Times New Roman" w:hAnsi="Times New Roman" w:cs="Times New Roman"/>
          <w:color w:val="333333"/>
          <w:sz w:val="26"/>
          <w:szCs w:val="26"/>
        </w:rPr>
        <w:t xml:space="preserve"> сельсовета, а также по подготовке проектов по внесению в них изменений от 18.02.2022г.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0F1F62" w:rsidRDefault="000F1F62" w:rsidP="000F1F62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Публичные слушания по данному вопросу проводились в с. </w:t>
      </w:r>
      <w:proofErr w:type="spellStart"/>
      <w:r>
        <w:rPr>
          <w:rFonts w:ascii="Times New Roman" w:hAnsi="Times New Roman" w:cs="Times New Roman"/>
          <w:sz w:val="26"/>
          <w:szCs w:val="26"/>
        </w:rPr>
        <w:t>Имек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18.02.2022г. Участники публичных слушаний согласились с проектом внесения изменений в Генеральный план </w:t>
      </w:r>
      <w:proofErr w:type="spellStart"/>
      <w:r>
        <w:rPr>
          <w:rFonts w:ascii="Times New Roman" w:hAnsi="Times New Roman" w:cs="Times New Roman"/>
          <w:sz w:val="26"/>
          <w:szCs w:val="26"/>
        </w:rPr>
        <w:t>Имекского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0F1F62" w:rsidRDefault="003224AE" w:rsidP="000F1F6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В соответствии со ст. 24 Градостроительного кодекса Российской Федерации проект внесения изменений в Генеральный план необходимо направить в Совет депутатов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Имекского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 для его утверждения.</w:t>
      </w:r>
    </w:p>
    <w:p w:rsidR="000F1F62" w:rsidRDefault="000F1F62" w:rsidP="000F1F6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269D5" w:rsidRDefault="007269D5" w:rsidP="007269D5">
      <w:pPr>
        <w:pStyle w:val="a0"/>
      </w:pPr>
    </w:p>
    <w:p w:rsidR="003224AE" w:rsidRDefault="003224AE" w:rsidP="003224A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Специалист 1 категории </w:t>
      </w:r>
    </w:p>
    <w:p w:rsidR="007269D5" w:rsidRDefault="003224AE" w:rsidP="003224AE">
      <w:pPr>
        <w:pStyle w:val="a0"/>
      </w:pPr>
      <w:r>
        <w:rPr>
          <w:sz w:val="26"/>
          <w:szCs w:val="26"/>
        </w:rPr>
        <w:t xml:space="preserve">Администрации </w:t>
      </w:r>
      <w:proofErr w:type="spellStart"/>
      <w:r>
        <w:rPr>
          <w:sz w:val="26"/>
          <w:szCs w:val="26"/>
        </w:rPr>
        <w:t>Имекского</w:t>
      </w:r>
      <w:proofErr w:type="spellEnd"/>
      <w:r>
        <w:rPr>
          <w:sz w:val="26"/>
          <w:szCs w:val="26"/>
        </w:rPr>
        <w:t xml:space="preserve"> сельсовета                                                 Медведева Н.В.</w:t>
      </w:r>
    </w:p>
    <w:p w:rsidR="007269D5" w:rsidRDefault="007269D5" w:rsidP="007269D5">
      <w:pPr>
        <w:pStyle w:val="a0"/>
      </w:pPr>
    </w:p>
    <w:p w:rsidR="004B299D" w:rsidRDefault="004B299D" w:rsidP="002B20D3">
      <w:pPr>
        <w:pStyle w:val="1"/>
        <w:tabs>
          <w:tab w:val="clear" w:pos="0"/>
        </w:tabs>
        <w:spacing w:before="0" w:after="0"/>
        <w:ind w:left="0" w:firstLine="0"/>
        <w:rPr>
          <w:rFonts w:eastAsia="Andale Sans UI" w:cs="Times New Roman"/>
          <w:b w:val="0"/>
          <w:bCs w:val="0"/>
          <w:sz w:val="24"/>
          <w:szCs w:val="24"/>
        </w:rPr>
      </w:pPr>
    </w:p>
    <w:p w:rsidR="004B299D" w:rsidRDefault="004B299D" w:rsidP="002B20D3">
      <w:pPr>
        <w:pStyle w:val="1"/>
        <w:tabs>
          <w:tab w:val="clear" w:pos="0"/>
        </w:tabs>
        <w:spacing w:before="0" w:after="0"/>
        <w:ind w:left="0" w:firstLine="0"/>
        <w:rPr>
          <w:rFonts w:eastAsia="Andale Sans UI" w:cs="Times New Roman"/>
          <w:b w:val="0"/>
          <w:bCs w:val="0"/>
          <w:sz w:val="24"/>
          <w:szCs w:val="24"/>
        </w:rPr>
      </w:pPr>
    </w:p>
    <w:p w:rsidR="002B20D3" w:rsidRDefault="002B20D3" w:rsidP="002B20D3">
      <w:pPr>
        <w:pStyle w:val="a0"/>
      </w:pPr>
    </w:p>
    <w:p w:rsidR="00084F64" w:rsidRDefault="00084F64" w:rsidP="002B20D3">
      <w:pPr>
        <w:pStyle w:val="a0"/>
      </w:pPr>
    </w:p>
    <w:p w:rsidR="00084F64" w:rsidRDefault="00084F64" w:rsidP="002B20D3">
      <w:pPr>
        <w:pStyle w:val="a0"/>
      </w:pPr>
    </w:p>
    <w:p w:rsidR="00084F64" w:rsidRDefault="00084F64" w:rsidP="002B20D3">
      <w:pPr>
        <w:pStyle w:val="a0"/>
      </w:pPr>
    </w:p>
    <w:p w:rsidR="00084F64" w:rsidRDefault="00084F64" w:rsidP="002B20D3">
      <w:pPr>
        <w:pStyle w:val="a0"/>
      </w:pPr>
    </w:p>
    <w:p w:rsidR="00084F64" w:rsidRPr="001D425A" w:rsidRDefault="00383B42" w:rsidP="002B20D3">
      <w:pPr>
        <w:pStyle w:val="a0"/>
      </w:pPr>
      <w:r w:rsidRPr="00383B42">
        <w:t xml:space="preserve"> </w:t>
      </w:r>
      <w:r w:rsidRPr="001D425A">
        <w:t xml:space="preserve">                                 </w:t>
      </w:r>
    </w:p>
    <w:p w:rsidR="00084F64" w:rsidRDefault="00084F64" w:rsidP="002B20D3">
      <w:pPr>
        <w:pStyle w:val="a0"/>
      </w:pPr>
    </w:p>
    <w:p w:rsidR="00084F64" w:rsidRDefault="00084F64" w:rsidP="002B20D3">
      <w:pPr>
        <w:pStyle w:val="a0"/>
      </w:pPr>
    </w:p>
    <w:p w:rsidR="00084F64" w:rsidRDefault="00084F64" w:rsidP="002B20D3">
      <w:pPr>
        <w:pStyle w:val="a0"/>
      </w:pPr>
    </w:p>
    <w:p w:rsidR="00084F64" w:rsidRDefault="00084F64" w:rsidP="002B20D3">
      <w:pPr>
        <w:pStyle w:val="a0"/>
      </w:pPr>
    </w:p>
    <w:p w:rsidR="00084F64" w:rsidRDefault="00084F64" w:rsidP="002B20D3">
      <w:pPr>
        <w:pStyle w:val="a0"/>
      </w:pPr>
    </w:p>
    <w:p w:rsidR="00084F64" w:rsidRDefault="00084F64" w:rsidP="002B20D3">
      <w:pPr>
        <w:pStyle w:val="a0"/>
      </w:pPr>
    </w:p>
    <w:p w:rsidR="00084F64" w:rsidRDefault="00084F64" w:rsidP="002B20D3">
      <w:pPr>
        <w:pStyle w:val="a0"/>
      </w:pPr>
    </w:p>
    <w:p w:rsidR="00084F64" w:rsidRDefault="00084F64" w:rsidP="002B20D3">
      <w:pPr>
        <w:pStyle w:val="a0"/>
      </w:pPr>
    </w:p>
    <w:p w:rsidR="00084F64" w:rsidRDefault="00084F64" w:rsidP="002B20D3">
      <w:pPr>
        <w:pStyle w:val="a0"/>
      </w:pPr>
    </w:p>
    <w:p w:rsidR="00084F64" w:rsidRDefault="00084F64" w:rsidP="002B20D3">
      <w:pPr>
        <w:pStyle w:val="a0"/>
      </w:pPr>
    </w:p>
    <w:p w:rsidR="00084F64" w:rsidRDefault="00084F64" w:rsidP="002B20D3">
      <w:pPr>
        <w:pStyle w:val="a0"/>
      </w:pPr>
    </w:p>
    <w:p w:rsidR="00084F64" w:rsidRDefault="00084F64" w:rsidP="002B20D3">
      <w:pPr>
        <w:pStyle w:val="a0"/>
      </w:pPr>
    </w:p>
    <w:p w:rsidR="00084F64" w:rsidRDefault="00084F64" w:rsidP="002B20D3">
      <w:pPr>
        <w:pStyle w:val="a0"/>
      </w:pPr>
    </w:p>
    <w:p w:rsidR="00084F64" w:rsidRDefault="00084F64" w:rsidP="002B20D3">
      <w:pPr>
        <w:pStyle w:val="a0"/>
      </w:pPr>
    </w:p>
    <w:p w:rsidR="00084F64" w:rsidRDefault="00084F64" w:rsidP="002B20D3">
      <w:pPr>
        <w:pStyle w:val="a0"/>
      </w:pPr>
    </w:p>
    <w:p w:rsidR="00084F64" w:rsidRDefault="00084F64" w:rsidP="002B20D3">
      <w:pPr>
        <w:pStyle w:val="a0"/>
      </w:pPr>
    </w:p>
    <w:p w:rsidR="00084F64" w:rsidRDefault="00084F64" w:rsidP="002B20D3">
      <w:pPr>
        <w:pStyle w:val="a0"/>
      </w:pPr>
    </w:p>
    <w:p w:rsidR="00084F64" w:rsidRDefault="00084F64" w:rsidP="002B20D3">
      <w:pPr>
        <w:pStyle w:val="a0"/>
      </w:pPr>
    </w:p>
    <w:p w:rsidR="00084F64" w:rsidRDefault="00084F64" w:rsidP="002B20D3">
      <w:pPr>
        <w:pStyle w:val="a0"/>
      </w:pPr>
    </w:p>
    <w:p w:rsidR="00084F64" w:rsidRDefault="00084F64" w:rsidP="002B20D3">
      <w:pPr>
        <w:pStyle w:val="a0"/>
      </w:pPr>
    </w:p>
    <w:p w:rsidR="00084F64" w:rsidRDefault="00084F64" w:rsidP="002B20D3">
      <w:pPr>
        <w:pStyle w:val="a0"/>
      </w:pPr>
    </w:p>
    <w:p w:rsidR="00883234" w:rsidRPr="00883234" w:rsidRDefault="00883234" w:rsidP="00883234">
      <w:pPr>
        <w:pStyle w:val="1"/>
        <w:tabs>
          <w:tab w:val="clear" w:pos="0"/>
        </w:tabs>
        <w:spacing w:before="0" w:after="0"/>
        <w:ind w:left="0" w:firstLine="0"/>
        <w:jc w:val="center"/>
        <w:rPr>
          <w:b w:val="0"/>
          <w:sz w:val="26"/>
          <w:szCs w:val="26"/>
        </w:rPr>
      </w:pPr>
      <w:r w:rsidRPr="00883234">
        <w:rPr>
          <w:b w:val="0"/>
          <w:sz w:val="26"/>
          <w:szCs w:val="26"/>
        </w:rPr>
        <w:t xml:space="preserve">                                                                         </w:t>
      </w:r>
      <w:r w:rsidR="003F46CA">
        <w:rPr>
          <w:b w:val="0"/>
          <w:sz w:val="26"/>
          <w:szCs w:val="26"/>
        </w:rPr>
        <w:t xml:space="preserve">                </w:t>
      </w:r>
      <w:r>
        <w:rPr>
          <w:b w:val="0"/>
          <w:sz w:val="26"/>
          <w:szCs w:val="26"/>
        </w:rPr>
        <w:t xml:space="preserve"> </w:t>
      </w:r>
      <w:r w:rsidRPr="00883234">
        <w:rPr>
          <w:b w:val="0"/>
          <w:sz w:val="26"/>
          <w:szCs w:val="26"/>
        </w:rPr>
        <w:t xml:space="preserve">Приложение </w:t>
      </w:r>
    </w:p>
    <w:p w:rsidR="00883234" w:rsidRDefault="00883234" w:rsidP="00883234">
      <w:pPr>
        <w:pStyle w:val="a0"/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</w:t>
      </w:r>
      <w:r w:rsidR="003F46CA">
        <w:rPr>
          <w:sz w:val="26"/>
          <w:szCs w:val="26"/>
        </w:rPr>
        <w:t xml:space="preserve">                        </w:t>
      </w:r>
      <w:r>
        <w:rPr>
          <w:sz w:val="26"/>
          <w:szCs w:val="26"/>
        </w:rPr>
        <w:t xml:space="preserve">  </w:t>
      </w:r>
      <w:r w:rsidRPr="00696BF5">
        <w:rPr>
          <w:sz w:val="26"/>
          <w:szCs w:val="26"/>
        </w:rPr>
        <w:t>к постановлению</w:t>
      </w:r>
      <w:r>
        <w:rPr>
          <w:sz w:val="26"/>
          <w:szCs w:val="26"/>
        </w:rPr>
        <w:t xml:space="preserve"> </w:t>
      </w:r>
    </w:p>
    <w:p w:rsidR="00883234" w:rsidRDefault="00883234" w:rsidP="00883234">
      <w:pPr>
        <w:pStyle w:val="a0"/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</w:t>
      </w:r>
      <w:r w:rsidR="003F46CA">
        <w:rPr>
          <w:sz w:val="26"/>
          <w:szCs w:val="26"/>
        </w:rPr>
        <w:t xml:space="preserve">                         </w:t>
      </w:r>
      <w:r>
        <w:rPr>
          <w:sz w:val="26"/>
          <w:szCs w:val="26"/>
        </w:rPr>
        <w:t>Администрации</w:t>
      </w:r>
    </w:p>
    <w:p w:rsidR="00883234" w:rsidRPr="00696BF5" w:rsidRDefault="003F46CA" w:rsidP="003F46CA">
      <w:pPr>
        <w:pStyle w:val="a0"/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</w:t>
      </w:r>
      <w:proofErr w:type="spellStart"/>
      <w:r w:rsidR="00883234">
        <w:rPr>
          <w:sz w:val="26"/>
          <w:szCs w:val="26"/>
        </w:rPr>
        <w:t>Имекского</w:t>
      </w:r>
      <w:proofErr w:type="spellEnd"/>
      <w:r w:rsidR="00883234" w:rsidRPr="00696BF5">
        <w:rPr>
          <w:sz w:val="26"/>
          <w:szCs w:val="26"/>
        </w:rPr>
        <w:t xml:space="preserve"> сельсовета</w:t>
      </w:r>
    </w:p>
    <w:p w:rsidR="00883234" w:rsidRPr="00EC60D8" w:rsidRDefault="00084F64" w:rsidP="00883234">
      <w:pPr>
        <w:pStyle w:val="a0"/>
        <w:spacing w:after="0"/>
        <w:jc w:val="right"/>
        <w:rPr>
          <w:sz w:val="26"/>
          <w:szCs w:val="26"/>
        </w:rPr>
      </w:pPr>
      <w:r>
        <w:rPr>
          <w:sz w:val="26"/>
          <w:szCs w:val="26"/>
        </w:rPr>
        <w:t>от 21.12. 2020</w:t>
      </w:r>
      <w:r w:rsidR="00883234" w:rsidRPr="00EC60D8">
        <w:rPr>
          <w:sz w:val="26"/>
          <w:szCs w:val="26"/>
        </w:rPr>
        <w:t>г</w:t>
      </w:r>
      <w:r w:rsidR="006120D2">
        <w:rPr>
          <w:sz w:val="26"/>
          <w:szCs w:val="26"/>
        </w:rPr>
        <w:t>.</w:t>
      </w:r>
      <w:r w:rsidR="00883234" w:rsidRPr="00EC60D8">
        <w:rPr>
          <w:sz w:val="26"/>
          <w:szCs w:val="26"/>
        </w:rPr>
        <w:t xml:space="preserve">  № </w:t>
      </w:r>
      <w:r w:rsidR="003F46CA">
        <w:rPr>
          <w:sz w:val="26"/>
          <w:szCs w:val="26"/>
        </w:rPr>
        <w:t>140</w:t>
      </w:r>
    </w:p>
    <w:p w:rsidR="00883234" w:rsidRDefault="00883234" w:rsidP="00883234"/>
    <w:p w:rsidR="00532F31" w:rsidRPr="00532F31" w:rsidRDefault="00532F31" w:rsidP="00532F31">
      <w:pPr>
        <w:tabs>
          <w:tab w:val="left" w:pos="1680"/>
        </w:tabs>
        <w:spacing w:after="0"/>
        <w:jc w:val="center"/>
        <w:rPr>
          <w:rFonts w:ascii="Times New Roman" w:hAnsi="Times New Roman" w:cs="Times New Roman"/>
          <w:sz w:val="26"/>
        </w:rPr>
      </w:pPr>
      <w:r w:rsidRPr="00532F31">
        <w:rPr>
          <w:rFonts w:ascii="Times New Roman" w:hAnsi="Times New Roman" w:cs="Times New Roman"/>
          <w:sz w:val="26"/>
        </w:rPr>
        <w:t xml:space="preserve">Проект внесения изменений в Правила землепользования </w:t>
      </w:r>
    </w:p>
    <w:p w:rsidR="00532F31" w:rsidRPr="00532F31" w:rsidRDefault="00532F31" w:rsidP="00532F31">
      <w:pPr>
        <w:tabs>
          <w:tab w:val="left" w:pos="1680"/>
        </w:tabs>
        <w:spacing w:after="0"/>
        <w:jc w:val="center"/>
        <w:rPr>
          <w:rFonts w:ascii="Times New Roman" w:hAnsi="Times New Roman" w:cs="Times New Roman"/>
          <w:sz w:val="26"/>
        </w:rPr>
      </w:pPr>
      <w:r w:rsidRPr="00532F31">
        <w:rPr>
          <w:rFonts w:ascii="Times New Roman" w:hAnsi="Times New Roman" w:cs="Times New Roman"/>
          <w:sz w:val="26"/>
        </w:rPr>
        <w:t xml:space="preserve">и застройки </w:t>
      </w:r>
      <w:proofErr w:type="spellStart"/>
      <w:r w:rsidRPr="00532F31">
        <w:rPr>
          <w:rFonts w:ascii="Times New Roman" w:hAnsi="Times New Roman" w:cs="Times New Roman"/>
          <w:sz w:val="26"/>
        </w:rPr>
        <w:t>Имекского</w:t>
      </w:r>
      <w:proofErr w:type="spellEnd"/>
      <w:r w:rsidRPr="00532F31">
        <w:rPr>
          <w:rFonts w:ascii="Times New Roman" w:hAnsi="Times New Roman" w:cs="Times New Roman"/>
          <w:sz w:val="26"/>
        </w:rPr>
        <w:t xml:space="preserve"> сельсовета</w:t>
      </w:r>
    </w:p>
    <w:p w:rsidR="00532F31" w:rsidRDefault="00532F31" w:rsidP="00532F31">
      <w:pPr>
        <w:tabs>
          <w:tab w:val="left" w:pos="180"/>
        </w:tabs>
        <w:spacing w:line="360" w:lineRule="auto"/>
        <w:rPr>
          <w:rFonts w:ascii="Times New Roman" w:hAnsi="Times New Roman" w:cs="Times New Roman"/>
          <w:b/>
          <w:bCs/>
          <w:sz w:val="37"/>
          <w:szCs w:val="37"/>
        </w:rPr>
      </w:pPr>
    </w:p>
    <w:p w:rsidR="00532F31" w:rsidRPr="00532F31" w:rsidRDefault="00532F31" w:rsidP="00532F31">
      <w:pPr>
        <w:tabs>
          <w:tab w:val="left" w:pos="180"/>
        </w:tabs>
        <w:spacing w:line="36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37"/>
          <w:szCs w:val="37"/>
        </w:rPr>
        <w:t xml:space="preserve">     </w:t>
      </w:r>
      <w:r w:rsidRPr="00532F31">
        <w:rPr>
          <w:rFonts w:ascii="Times New Roman" w:hAnsi="Times New Roman" w:cs="Times New Roman"/>
          <w:bCs/>
          <w:sz w:val="26"/>
          <w:szCs w:val="26"/>
        </w:rPr>
        <w:t>Правила землепользования и застройки и приложения к ним: Карту градостроительного зонирования (Приложение № 1) и Карту ограничений и обременений (Приложение № 2) изложить в новой редакции:</w:t>
      </w:r>
    </w:p>
    <w:p w:rsidR="002F4B79" w:rsidRDefault="002F4B79" w:rsidP="002F4B79">
      <w:pPr>
        <w:ind w:left="708"/>
        <w:rPr>
          <w:rFonts w:ascii="Times New Roman" w:hAnsi="Times New Roman"/>
          <w:sz w:val="26"/>
        </w:rPr>
      </w:pPr>
    </w:p>
    <w:p w:rsidR="00B83CCD" w:rsidRPr="0070401E" w:rsidRDefault="00B83CCD" w:rsidP="00B83CCD">
      <w:pPr>
        <w:ind w:left="708"/>
      </w:pPr>
    </w:p>
    <w:p w:rsidR="00B83CCD" w:rsidRPr="00B83CCD" w:rsidRDefault="00B83CCD" w:rsidP="00B83CCD">
      <w:pPr>
        <w:ind w:left="708"/>
        <w:rPr>
          <w:rFonts w:ascii="Times New Roman" w:hAnsi="Times New Roman"/>
          <w:sz w:val="26"/>
        </w:rPr>
      </w:pPr>
    </w:p>
    <w:p w:rsidR="00DE3CE1" w:rsidRPr="00977143" w:rsidRDefault="00DE3CE1" w:rsidP="00883234">
      <w:pPr>
        <w:pStyle w:val="a0"/>
        <w:jc w:val="center"/>
      </w:pPr>
    </w:p>
    <w:sectPr w:rsidR="00DE3CE1" w:rsidRPr="00977143" w:rsidSect="004C4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FB3"/>
    <w:multiLevelType w:val="hybridMultilevel"/>
    <w:tmpl w:val="A69AE360"/>
    <w:lvl w:ilvl="0" w:tplc="7B54BC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AA27ABC"/>
    <w:multiLevelType w:val="hybridMultilevel"/>
    <w:tmpl w:val="05588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C474DA"/>
    <w:multiLevelType w:val="hybridMultilevel"/>
    <w:tmpl w:val="4F1C3ABC"/>
    <w:lvl w:ilvl="0" w:tplc="E69EB9CC">
      <w:start w:val="1"/>
      <w:numFmt w:val="decimal"/>
      <w:lvlText w:val="%1."/>
      <w:lvlJc w:val="left"/>
      <w:pPr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93F8C"/>
    <w:rsid w:val="000067D4"/>
    <w:rsid w:val="00084F64"/>
    <w:rsid w:val="000F1F62"/>
    <w:rsid w:val="001D425A"/>
    <w:rsid w:val="002A0FC1"/>
    <w:rsid w:val="002B20D3"/>
    <w:rsid w:val="002F4B79"/>
    <w:rsid w:val="003158DC"/>
    <w:rsid w:val="003224AE"/>
    <w:rsid w:val="00383B42"/>
    <w:rsid w:val="003F46CA"/>
    <w:rsid w:val="004B299D"/>
    <w:rsid w:val="00512238"/>
    <w:rsid w:val="00532F31"/>
    <w:rsid w:val="00573FA5"/>
    <w:rsid w:val="006120D2"/>
    <w:rsid w:val="00680224"/>
    <w:rsid w:val="006C6172"/>
    <w:rsid w:val="007269D5"/>
    <w:rsid w:val="00777754"/>
    <w:rsid w:val="007978F7"/>
    <w:rsid w:val="00883234"/>
    <w:rsid w:val="008A0DC6"/>
    <w:rsid w:val="00917976"/>
    <w:rsid w:val="00974FD6"/>
    <w:rsid w:val="00977143"/>
    <w:rsid w:val="009D55BD"/>
    <w:rsid w:val="00A87962"/>
    <w:rsid w:val="00B83CCD"/>
    <w:rsid w:val="00B93F8C"/>
    <w:rsid w:val="00BA0C17"/>
    <w:rsid w:val="00BD2CD0"/>
    <w:rsid w:val="00C44876"/>
    <w:rsid w:val="00D44193"/>
    <w:rsid w:val="00DE3CE1"/>
    <w:rsid w:val="00E6746D"/>
    <w:rsid w:val="00EA2C77"/>
    <w:rsid w:val="00EC60D8"/>
    <w:rsid w:val="00F4473F"/>
    <w:rsid w:val="00FF0CAE"/>
    <w:rsid w:val="00FF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C8E0E"/>
  <w15:docId w15:val="{0EC3185B-5EDC-44E5-B853-EF68ED677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976"/>
  </w:style>
  <w:style w:type="paragraph" w:styleId="1">
    <w:name w:val="heading 1"/>
    <w:basedOn w:val="a"/>
    <w:next w:val="a0"/>
    <w:link w:val="10"/>
    <w:qFormat/>
    <w:rsid w:val="00B93F8C"/>
    <w:pPr>
      <w:keepNext/>
      <w:widowControl w:val="0"/>
      <w:tabs>
        <w:tab w:val="num" w:pos="0"/>
      </w:tabs>
      <w:suppressAutoHyphens/>
      <w:spacing w:before="240" w:after="120" w:line="240" w:lineRule="auto"/>
      <w:ind w:left="432" w:hanging="432"/>
      <w:outlineLvl w:val="0"/>
    </w:pPr>
    <w:rPr>
      <w:rFonts w:ascii="Times New Roman" w:eastAsia="MS PMincho" w:hAnsi="Times New Roman" w:cs="Tahoma"/>
      <w:b/>
      <w:bCs/>
      <w:kern w:val="1"/>
      <w:sz w:val="48"/>
      <w:szCs w:val="48"/>
      <w:lang w:eastAsia="en-US"/>
    </w:rPr>
  </w:style>
  <w:style w:type="paragraph" w:styleId="2">
    <w:name w:val="heading 2"/>
    <w:basedOn w:val="a"/>
    <w:next w:val="a"/>
    <w:link w:val="20"/>
    <w:qFormat/>
    <w:rsid w:val="00B93F8C"/>
    <w:pPr>
      <w:keepNext/>
      <w:widowControl w:val="0"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Arial" w:eastAsia="Andale Sans UI" w:hAnsi="Arial" w:cs="Arial"/>
      <w:b/>
      <w:bCs/>
      <w:i/>
      <w:iCs/>
      <w:kern w:val="1"/>
      <w:sz w:val="28"/>
      <w:szCs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93F8C"/>
    <w:rPr>
      <w:rFonts w:ascii="Times New Roman" w:eastAsia="MS PMincho" w:hAnsi="Times New Roman" w:cs="Tahoma"/>
      <w:b/>
      <w:bCs/>
      <w:kern w:val="1"/>
      <w:sz w:val="48"/>
      <w:szCs w:val="48"/>
      <w:lang w:eastAsia="en-US"/>
    </w:rPr>
  </w:style>
  <w:style w:type="character" w:customStyle="1" w:styleId="20">
    <w:name w:val="Заголовок 2 Знак"/>
    <w:basedOn w:val="a1"/>
    <w:link w:val="2"/>
    <w:rsid w:val="00B93F8C"/>
    <w:rPr>
      <w:rFonts w:ascii="Arial" w:eastAsia="Andale Sans UI" w:hAnsi="Arial" w:cs="Arial"/>
      <w:b/>
      <w:bCs/>
      <w:i/>
      <w:iCs/>
      <w:kern w:val="1"/>
      <w:sz w:val="28"/>
      <w:szCs w:val="28"/>
      <w:lang w:eastAsia="en-US"/>
    </w:rPr>
  </w:style>
  <w:style w:type="character" w:customStyle="1" w:styleId="apple-style-span">
    <w:name w:val="apple-style-span"/>
    <w:basedOn w:val="a1"/>
    <w:rsid w:val="00B93F8C"/>
  </w:style>
  <w:style w:type="character" w:styleId="a4">
    <w:name w:val="Strong"/>
    <w:qFormat/>
    <w:rsid w:val="00B93F8C"/>
    <w:rPr>
      <w:b/>
      <w:bCs/>
    </w:rPr>
  </w:style>
  <w:style w:type="paragraph" w:styleId="a0">
    <w:name w:val="Body Text"/>
    <w:basedOn w:val="a"/>
    <w:link w:val="a5"/>
    <w:rsid w:val="00B93F8C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en-US"/>
    </w:rPr>
  </w:style>
  <w:style w:type="character" w:customStyle="1" w:styleId="a5">
    <w:name w:val="Основной текст Знак"/>
    <w:basedOn w:val="a1"/>
    <w:link w:val="a0"/>
    <w:rsid w:val="00B93F8C"/>
    <w:rPr>
      <w:rFonts w:ascii="Times New Roman" w:eastAsia="Andale Sans UI" w:hAnsi="Times New Roman" w:cs="Times New Roman"/>
      <w:kern w:val="1"/>
      <w:sz w:val="24"/>
      <w:szCs w:val="24"/>
      <w:lang w:eastAsia="en-US"/>
    </w:rPr>
  </w:style>
  <w:style w:type="paragraph" w:customStyle="1" w:styleId="Standard">
    <w:name w:val="Standard"/>
    <w:rsid w:val="00B93F8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styleId="a6">
    <w:name w:val="List Paragraph"/>
    <w:basedOn w:val="a"/>
    <w:uiPriority w:val="34"/>
    <w:qFormat/>
    <w:rsid w:val="0088323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A0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BA0C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3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34</cp:revision>
  <cp:lastPrinted>2022-02-21T02:38:00Z</cp:lastPrinted>
  <dcterms:created xsi:type="dcterms:W3CDTF">2016-11-15T03:27:00Z</dcterms:created>
  <dcterms:modified xsi:type="dcterms:W3CDTF">2022-02-21T02:38:00Z</dcterms:modified>
</cp:coreProperties>
</file>