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21" w:rsidRPr="00E16771" w:rsidRDefault="00E16771" w:rsidP="00E16771">
      <w:pPr>
        <w:shd w:val="clear" w:color="auto" w:fill="FFFFFF"/>
        <w:jc w:val="center"/>
        <w:rPr>
          <w:caps/>
          <w:sz w:val="26"/>
          <w:szCs w:val="28"/>
        </w:rPr>
      </w:pPr>
      <w:r w:rsidRPr="00E16771">
        <w:rPr>
          <w:caps/>
          <w:sz w:val="26"/>
          <w:szCs w:val="28"/>
        </w:rPr>
        <w:t xml:space="preserve"> Российская Федерация</w:t>
      </w:r>
    </w:p>
    <w:p w:rsidR="00E16771" w:rsidRPr="00E16771" w:rsidRDefault="00E16771" w:rsidP="00E16771">
      <w:pPr>
        <w:shd w:val="clear" w:color="auto" w:fill="FFFFFF"/>
        <w:jc w:val="center"/>
        <w:rPr>
          <w:caps/>
          <w:sz w:val="26"/>
          <w:szCs w:val="28"/>
        </w:rPr>
      </w:pPr>
      <w:r w:rsidRPr="00E16771">
        <w:rPr>
          <w:caps/>
          <w:sz w:val="26"/>
          <w:szCs w:val="28"/>
        </w:rPr>
        <w:t>Республика Хакасия</w:t>
      </w:r>
    </w:p>
    <w:p w:rsidR="00E16771" w:rsidRPr="00E16771" w:rsidRDefault="00E16771" w:rsidP="00E16771">
      <w:pPr>
        <w:shd w:val="clear" w:color="auto" w:fill="FFFFFF"/>
        <w:jc w:val="center"/>
        <w:rPr>
          <w:caps/>
          <w:sz w:val="26"/>
          <w:szCs w:val="28"/>
        </w:rPr>
      </w:pPr>
      <w:r w:rsidRPr="00E16771">
        <w:rPr>
          <w:caps/>
          <w:sz w:val="26"/>
          <w:szCs w:val="28"/>
        </w:rPr>
        <w:t>Таштыпский район</w:t>
      </w:r>
    </w:p>
    <w:p w:rsidR="00E16771" w:rsidRPr="00E16771" w:rsidRDefault="00E16771" w:rsidP="00E16771">
      <w:pPr>
        <w:shd w:val="clear" w:color="auto" w:fill="FFFFFF"/>
        <w:jc w:val="center"/>
        <w:rPr>
          <w:caps/>
          <w:sz w:val="26"/>
          <w:szCs w:val="28"/>
        </w:rPr>
      </w:pPr>
      <w:r w:rsidRPr="00E16771">
        <w:rPr>
          <w:caps/>
          <w:sz w:val="26"/>
          <w:szCs w:val="28"/>
        </w:rPr>
        <w:t>Администрация Имекского сельсовета</w:t>
      </w:r>
    </w:p>
    <w:p w:rsidR="00E16771" w:rsidRDefault="00E16771" w:rsidP="00E16771">
      <w:pPr>
        <w:shd w:val="clear" w:color="auto" w:fill="FFFFFF"/>
        <w:jc w:val="center"/>
        <w:rPr>
          <w:b/>
          <w:caps/>
          <w:sz w:val="26"/>
          <w:szCs w:val="28"/>
        </w:rPr>
      </w:pPr>
    </w:p>
    <w:p w:rsidR="00E16771" w:rsidRDefault="00E16771" w:rsidP="00E16771">
      <w:pPr>
        <w:shd w:val="clear" w:color="auto" w:fill="FFFFFF"/>
        <w:jc w:val="center"/>
        <w:rPr>
          <w:b/>
          <w:caps/>
          <w:sz w:val="26"/>
          <w:szCs w:val="28"/>
        </w:rPr>
      </w:pPr>
      <w:r>
        <w:rPr>
          <w:b/>
          <w:caps/>
          <w:sz w:val="26"/>
          <w:szCs w:val="28"/>
        </w:rPr>
        <w:t>ПОСТАНОВЛЕНИЕ</w:t>
      </w:r>
    </w:p>
    <w:p w:rsidR="00E16771" w:rsidRPr="00E16771" w:rsidRDefault="00E16771" w:rsidP="00E16771">
      <w:pPr>
        <w:shd w:val="clear" w:color="auto" w:fill="FFFFFF"/>
        <w:jc w:val="center"/>
        <w:rPr>
          <w:b/>
          <w:color w:val="000000"/>
          <w:sz w:val="26"/>
          <w:szCs w:val="28"/>
        </w:rPr>
      </w:pPr>
    </w:p>
    <w:p w:rsidR="00535D21" w:rsidRPr="00E16771" w:rsidRDefault="00535D21" w:rsidP="00E16771">
      <w:pPr>
        <w:shd w:val="clear" w:color="auto" w:fill="FFFFFF"/>
        <w:jc w:val="center"/>
        <w:rPr>
          <w:b/>
          <w:color w:val="000000"/>
          <w:sz w:val="26"/>
          <w:szCs w:val="28"/>
        </w:rPr>
      </w:pPr>
    </w:p>
    <w:p w:rsidR="00535D21" w:rsidRPr="00E16771" w:rsidRDefault="00E16771" w:rsidP="00E16771">
      <w:pPr>
        <w:shd w:val="clear" w:color="auto" w:fill="FFFFFF"/>
        <w:jc w:val="both"/>
        <w:rPr>
          <w:sz w:val="26"/>
          <w:szCs w:val="28"/>
        </w:rPr>
      </w:pPr>
      <w:r>
        <w:rPr>
          <w:b/>
          <w:color w:val="000000"/>
          <w:sz w:val="26"/>
          <w:szCs w:val="28"/>
        </w:rPr>
        <w:t xml:space="preserve"> 16.03.2022                                                 с. Имек                                                        № 35</w:t>
      </w:r>
    </w:p>
    <w:p w:rsidR="00535D21" w:rsidRPr="00E16771" w:rsidRDefault="00535D21" w:rsidP="00E16771">
      <w:pPr>
        <w:tabs>
          <w:tab w:val="left" w:pos="567"/>
          <w:tab w:val="left" w:pos="709"/>
        </w:tabs>
        <w:rPr>
          <w:sz w:val="26"/>
        </w:rPr>
      </w:pPr>
      <w:r w:rsidRPr="00E16771">
        <w:rPr>
          <w:sz w:val="26"/>
          <w:szCs w:val="28"/>
        </w:rPr>
        <w:t xml:space="preserve">                      </w:t>
      </w:r>
    </w:p>
    <w:p w:rsidR="00535D21" w:rsidRPr="00E16771" w:rsidRDefault="001F60BC" w:rsidP="00E16771">
      <w:pPr>
        <w:rPr>
          <w:sz w:val="26"/>
          <w:szCs w:val="28"/>
        </w:rPr>
      </w:pPr>
      <w:r w:rsidRPr="001F60BC">
        <w:rPr>
          <w:sz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4pt;margin-top:-.25pt;width:235.15pt;height:130.9pt;z-index:251660288;mso-wrap-distance-left:0;mso-wrap-distance-right:9.05pt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250" w:type="dxa"/>
                    <w:tblLayout w:type="fixed"/>
                    <w:tblLook w:val="0000"/>
                  </w:tblPr>
                  <w:tblGrid>
                    <w:gridCol w:w="4565"/>
                  </w:tblGrid>
                  <w:tr w:rsidR="00535D21" w:rsidTr="00E16771">
                    <w:trPr>
                      <w:trHeight w:val="1043"/>
                    </w:trPr>
                    <w:tc>
                      <w:tcPr>
                        <w:tcW w:w="4565" w:type="dxa"/>
                        <w:shd w:val="clear" w:color="auto" w:fill="auto"/>
                      </w:tcPr>
                      <w:p w:rsidR="00535D21" w:rsidRDefault="00E16771">
                        <w:pPr>
                          <w:pStyle w:val="a5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Об утверждении Порядка </w:t>
                        </w:r>
                        <w:r w:rsidR="00535D2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организации обучения населения мерам п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ожарной безопасности, и оказании </w:t>
                        </w:r>
                        <w:r w:rsidR="00535D2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содействия  распространению пожарно-технических знаний на территор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ии Имекского поселения</w:t>
                        </w:r>
                      </w:p>
                      <w:p w:rsidR="00535D21" w:rsidRDefault="00535D21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35D21" w:rsidRDefault="00535D21" w:rsidP="00535D21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535D21" w:rsidRPr="00E16771" w:rsidRDefault="00535D21" w:rsidP="00E16771">
      <w:pPr>
        <w:rPr>
          <w:sz w:val="26"/>
          <w:szCs w:val="28"/>
        </w:rPr>
      </w:pPr>
    </w:p>
    <w:p w:rsidR="00535D21" w:rsidRPr="00E16771" w:rsidRDefault="00535D21" w:rsidP="00E16771">
      <w:pPr>
        <w:rPr>
          <w:sz w:val="26"/>
          <w:szCs w:val="28"/>
        </w:rPr>
      </w:pPr>
    </w:p>
    <w:p w:rsidR="00535D21" w:rsidRPr="00E16771" w:rsidRDefault="00535D21" w:rsidP="00E16771">
      <w:pPr>
        <w:rPr>
          <w:sz w:val="26"/>
          <w:szCs w:val="28"/>
        </w:rPr>
      </w:pPr>
    </w:p>
    <w:p w:rsidR="00535D21" w:rsidRPr="00E16771" w:rsidRDefault="00535D21" w:rsidP="00E16771">
      <w:pPr>
        <w:rPr>
          <w:sz w:val="26"/>
          <w:szCs w:val="28"/>
        </w:rPr>
      </w:pPr>
    </w:p>
    <w:p w:rsidR="00535D21" w:rsidRPr="00E16771" w:rsidRDefault="00535D21" w:rsidP="00E16771">
      <w:pPr>
        <w:rPr>
          <w:sz w:val="26"/>
          <w:szCs w:val="28"/>
        </w:rPr>
      </w:pPr>
    </w:p>
    <w:p w:rsidR="00535D21" w:rsidRPr="00E16771" w:rsidRDefault="00535D21" w:rsidP="00E16771">
      <w:pPr>
        <w:autoSpaceDE w:val="0"/>
        <w:jc w:val="center"/>
        <w:rPr>
          <w:rFonts w:eastAsia="TimesNewRomanPSMT"/>
          <w:b/>
          <w:sz w:val="26"/>
          <w:szCs w:val="28"/>
        </w:rPr>
      </w:pPr>
      <w:r w:rsidRPr="00E16771">
        <w:rPr>
          <w:sz w:val="26"/>
          <w:szCs w:val="28"/>
        </w:rPr>
        <w:t xml:space="preserve">         </w:t>
      </w:r>
    </w:p>
    <w:p w:rsidR="00535D21" w:rsidRPr="00E16771" w:rsidRDefault="00535D21" w:rsidP="00E16771">
      <w:pPr>
        <w:autoSpaceDE w:val="0"/>
        <w:rPr>
          <w:rFonts w:eastAsia="TimesNewRomanPSMT"/>
          <w:b/>
          <w:sz w:val="26"/>
          <w:szCs w:val="28"/>
        </w:rPr>
      </w:pPr>
    </w:p>
    <w:p w:rsidR="00535D21" w:rsidRPr="00E16771" w:rsidRDefault="00535D21" w:rsidP="00E16771">
      <w:pPr>
        <w:pStyle w:val="a5"/>
        <w:jc w:val="both"/>
        <w:rPr>
          <w:rFonts w:ascii="Times New Roman" w:hAnsi="Times New Roman" w:cs="Times New Roman"/>
          <w:sz w:val="26"/>
          <w:szCs w:val="28"/>
        </w:rPr>
      </w:pPr>
      <w:r w:rsidRPr="00E16771">
        <w:rPr>
          <w:rFonts w:ascii="Times New Roman" w:hAnsi="Times New Roman" w:cs="Times New Roman"/>
          <w:sz w:val="26"/>
          <w:szCs w:val="28"/>
        </w:rPr>
        <w:t xml:space="preserve">       </w:t>
      </w:r>
    </w:p>
    <w:p w:rsidR="00535D21" w:rsidRPr="00E16771" w:rsidRDefault="00535D21" w:rsidP="00E16771">
      <w:pPr>
        <w:pStyle w:val="a5"/>
        <w:jc w:val="both"/>
        <w:rPr>
          <w:rFonts w:ascii="Times New Roman" w:hAnsi="Times New Roman" w:cs="Times New Roman"/>
          <w:sz w:val="26"/>
          <w:szCs w:val="28"/>
        </w:rPr>
      </w:pPr>
    </w:p>
    <w:p w:rsidR="00535D21" w:rsidRPr="00E16771" w:rsidRDefault="00535D21" w:rsidP="00E16771">
      <w:pPr>
        <w:autoSpaceDE w:val="0"/>
        <w:jc w:val="center"/>
        <w:rPr>
          <w:rFonts w:eastAsia="TimesNewRomanPSMT"/>
          <w:b/>
          <w:sz w:val="26"/>
        </w:rPr>
      </w:pPr>
    </w:p>
    <w:p w:rsidR="00535D21" w:rsidRPr="00E16771" w:rsidRDefault="00535D21" w:rsidP="00E16771">
      <w:pPr>
        <w:autoSpaceDE w:val="0"/>
        <w:jc w:val="both"/>
        <w:rPr>
          <w:b/>
          <w:color w:val="000000"/>
          <w:sz w:val="26"/>
          <w:szCs w:val="28"/>
          <w:shd w:val="clear" w:color="auto" w:fill="FFFFFF"/>
        </w:rPr>
      </w:pPr>
      <w:r w:rsidRPr="00E16771">
        <w:rPr>
          <w:sz w:val="26"/>
          <w:szCs w:val="28"/>
        </w:rPr>
        <w:tab/>
        <w:t>В соответствии с Федеральными законами от 21.12.1994 г. № 69-ФЗ «О пожарной безопасности», от 06.10.2003 г. № 131-ФЗ «Об общих принципах организации местного самоуправления в Российской Федерации»</w:t>
      </w:r>
      <w:r w:rsidRPr="00E16771">
        <w:rPr>
          <w:sz w:val="26"/>
          <w:szCs w:val="28"/>
          <w:shd w:val="clear" w:color="auto" w:fill="FFFFFF"/>
        </w:rPr>
        <w:t>,</w:t>
      </w:r>
      <w:r w:rsidR="00E16771">
        <w:rPr>
          <w:b/>
          <w:color w:val="000000"/>
          <w:sz w:val="26"/>
          <w:szCs w:val="28"/>
          <w:shd w:val="clear" w:color="auto" w:fill="FFFFFF"/>
        </w:rPr>
        <w:t xml:space="preserve"> Администрация Имекского поселения </w:t>
      </w:r>
      <w:proofErr w:type="spellStart"/>
      <w:proofErr w:type="gramStart"/>
      <w:r w:rsidR="00E16771">
        <w:rPr>
          <w:b/>
          <w:color w:val="000000"/>
          <w:sz w:val="26"/>
          <w:szCs w:val="28"/>
          <w:shd w:val="clear" w:color="auto" w:fill="FFFFFF"/>
        </w:rPr>
        <w:t>п</w:t>
      </w:r>
      <w:proofErr w:type="spellEnd"/>
      <w:proofErr w:type="gramEnd"/>
      <w:r w:rsidR="00E16771">
        <w:rPr>
          <w:b/>
          <w:color w:val="000000"/>
          <w:sz w:val="26"/>
          <w:szCs w:val="28"/>
          <w:shd w:val="clear" w:color="auto" w:fill="FFFFFF"/>
        </w:rPr>
        <w:t xml:space="preserve"> о с т а </w:t>
      </w:r>
      <w:proofErr w:type="spellStart"/>
      <w:r w:rsidR="00E16771">
        <w:rPr>
          <w:b/>
          <w:color w:val="000000"/>
          <w:sz w:val="26"/>
          <w:szCs w:val="28"/>
          <w:shd w:val="clear" w:color="auto" w:fill="FFFFFF"/>
        </w:rPr>
        <w:t>н</w:t>
      </w:r>
      <w:proofErr w:type="spellEnd"/>
      <w:r w:rsidR="00E16771">
        <w:rPr>
          <w:b/>
          <w:color w:val="000000"/>
          <w:sz w:val="26"/>
          <w:szCs w:val="28"/>
          <w:shd w:val="clear" w:color="auto" w:fill="FFFFFF"/>
        </w:rPr>
        <w:t xml:space="preserve"> о в л я е т:</w:t>
      </w:r>
    </w:p>
    <w:p w:rsidR="00535D21" w:rsidRDefault="00E16771" w:rsidP="00E16771">
      <w:pPr>
        <w:pStyle w:val="1"/>
        <w:ind w:firstLine="708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8"/>
          <w:lang w:eastAsia="ru-RU"/>
        </w:rPr>
        <w:t xml:space="preserve">1. Утвердить Порядок </w:t>
      </w:r>
      <w:r w:rsidR="00535D21" w:rsidRPr="00E16771">
        <w:rPr>
          <w:rFonts w:ascii="Times New Roman" w:hAnsi="Times New Roman" w:cs="Times New Roman"/>
          <w:sz w:val="26"/>
          <w:szCs w:val="28"/>
          <w:lang w:eastAsia="ru-RU"/>
        </w:rPr>
        <w:t>организации обучения населения мерам пожарной  б</w:t>
      </w:r>
      <w:r>
        <w:rPr>
          <w:rFonts w:ascii="Times New Roman" w:hAnsi="Times New Roman" w:cs="Times New Roman"/>
          <w:sz w:val="26"/>
          <w:szCs w:val="28"/>
          <w:lang w:eastAsia="ru-RU"/>
        </w:rPr>
        <w:t xml:space="preserve">езопасности  и  </w:t>
      </w:r>
      <w:r w:rsidR="00535D21" w:rsidRPr="00E16771">
        <w:rPr>
          <w:rFonts w:ascii="Times New Roman" w:hAnsi="Times New Roman" w:cs="Times New Roman"/>
          <w:sz w:val="26"/>
          <w:szCs w:val="28"/>
          <w:lang w:eastAsia="ru-RU"/>
        </w:rPr>
        <w:t xml:space="preserve"> оказании содействия распространению пожарно-технических знаний» на террито</w:t>
      </w:r>
      <w:r>
        <w:rPr>
          <w:rFonts w:ascii="Times New Roman" w:hAnsi="Times New Roman" w:cs="Times New Roman"/>
          <w:sz w:val="26"/>
          <w:szCs w:val="28"/>
          <w:lang w:eastAsia="ru-RU"/>
        </w:rPr>
        <w:t>рии Имекского поселения</w:t>
      </w:r>
      <w:r w:rsidR="00535D21" w:rsidRPr="00E16771">
        <w:rPr>
          <w:rFonts w:ascii="Times New Roman" w:hAnsi="Times New Roman" w:cs="Times New Roman"/>
          <w:sz w:val="26"/>
          <w:szCs w:val="28"/>
          <w:lang w:eastAsia="ru-RU"/>
        </w:rPr>
        <w:t xml:space="preserve">  (прилагается).</w:t>
      </w:r>
    </w:p>
    <w:p w:rsidR="00E16771" w:rsidRDefault="00E16771" w:rsidP="00E16771">
      <w:pPr>
        <w:pStyle w:val="1"/>
        <w:ind w:firstLine="708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8"/>
          <w:lang w:eastAsia="ru-RU"/>
        </w:rPr>
        <w:t>2. Постановление администрации от 03.10.2019 № 123 « О порядке организации и проведения обучения населения мерам пожарной безопасности на территории Имекского поселения» в редакции постановления от 05.03.2021 № 25 отменить.</w:t>
      </w:r>
    </w:p>
    <w:p w:rsidR="00535D21" w:rsidRDefault="00E16771" w:rsidP="00EC2AD5">
      <w:pPr>
        <w:pStyle w:val="a3"/>
        <w:spacing w:after="0" w:line="100" w:lineRule="atLeast"/>
        <w:rPr>
          <w:rFonts w:cs="Times New Roman"/>
          <w:color w:val="212121"/>
          <w:sz w:val="26"/>
          <w:szCs w:val="28"/>
        </w:rPr>
      </w:pPr>
      <w:r>
        <w:rPr>
          <w:rFonts w:eastAsia="Times New Roman" w:cs="Times New Roman"/>
          <w:kern w:val="0"/>
          <w:sz w:val="26"/>
          <w:szCs w:val="28"/>
          <w:lang w:bidi="ar-SA"/>
        </w:rPr>
        <w:t xml:space="preserve">             3. </w:t>
      </w:r>
      <w:r w:rsidR="00535D21" w:rsidRPr="00E16771">
        <w:rPr>
          <w:rFonts w:cs="Times New Roman"/>
          <w:sz w:val="26"/>
          <w:szCs w:val="28"/>
        </w:rPr>
        <w:t xml:space="preserve"> </w:t>
      </w:r>
      <w:r>
        <w:rPr>
          <w:rFonts w:cs="Times New Roman"/>
          <w:color w:val="212121"/>
          <w:sz w:val="26"/>
          <w:szCs w:val="28"/>
        </w:rPr>
        <w:t>Настоящее</w:t>
      </w:r>
      <w:r w:rsidR="00EC2AD5">
        <w:rPr>
          <w:rFonts w:cs="Times New Roman"/>
          <w:color w:val="212121"/>
          <w:sz w:val="26"/>
          <w:szCs w:val="28"/>
        </w:rPr>
        <w:t xml:space="preserve"> постановление опубликовать </w:t>
      </w:r>
      <w:proofErr w:type="gramStart"/>
      <w:r w:rsidR="00EC2AD5">
        <w:rPr>
          <w:rFonts w:cs="Times New Roman"/>
          <w:color w:val="212121"/>
          <w:sz w:val="26"/>
          <w:szCs w:val="28"/>
        </w:rPr>
        <w:t xml:space="preserve">( </w:t>
      </w:r>
      <w:proofErr w:type="gramEnd"/>
      <w:r w:rsidR="00EC2AD5">
        <w:rPr>
          <w:rFonts w:cs="Times New Roman"/>
          <w:color w:val="212121"/>
          <w:sz w:val="26"/>
          <w:szCs w:val="28"/>
        </w:rPr>
        <w:t>обнародовать ) в установленном порядке, а также разместить на официальном сайте Администрации Имекского сельсовета в сети  Интернет.</w:t>
      </w:r>
      <w:r w:rsidR="00535D21" w:rsidRPr="00E16771">
        <w:rPr>
          <w:rFonts w:eastAsia="Times New Roman" w:cs="Times New Roman"/>
          <w:color w:val="212121"/>
          <w:sz w:val="26"/>
          <w:szCs w:val="28"/>
        </w:rPr>
        <w:br/>
        <w:t xml:space="preserve">         </w:t>
      </w:r>
      <w:r w:rsidR="00EC2AD5">
        <w:rPr>
          <w:rFonts w:cs="Times New Roman"/>
          <w:color w:val="212121"/>
          <w:sz w:val="26"/>
          <w:szCs w:val="28"/>
        </w:rPr>
        <w:t xml:space="preserve">    4. Постановление вступает в силу после официального опубликования (обна</w:t>
      </w:r>
      <w:r w:rsidR="00202653">
        <w:rPr>
          <w:rFonts w:cs="Times New Roman"/>
          <w:color w:val="212121"/>
          <w:sz w:val="26"/>
          <w:szCs w:val="28"/>
        </w:rPr>
        <w:t>родования) и действует в течение</w:t>
      </w:r>
      <w:r w:rsidR="00EC2AD5">
        <w:rPr>
          <w:rFonts w:cs="Times New Roman"/>
          <w:color w:val="212121"/>
          <w:sz w:val="26"/>
          <w:szCs w:val="28"/>
        </w:rPr>
        <w:t xml:space="preserve"> пяти лет.</w:t>
      </w:r>
    </w:p>
    <w:p w:rsidR="00EC2AD5" w:rsidRPr="00E16771" w:rsidRDefault="00EC2AD5" w:rsidP="00EC2AD5">
      <w:pPr>
        <w:pStyle w:val="a3"/>
        <w:spacing w:after="0" w:line="100" w:lineRule="atLeast"/>
        <w:rPr>
          <w:rFonts w:cs="Times New Roman"/>
          <w:sz w:val="26"/>
          <w:szCs w:val="28"/>
        </w:rPr>
      </w:pPr>
      <w:r>
        <w:rPr>
          <w:rFonts w:cs="Times New Roman"/>
          <w:color w:val="212121"/>
          <w:sz w:val="26"/>
          <w:szCs w:val="28"/>
        </w:rPr>
        <w:t xml:space="preserve">              5. Контроль над исполнением постановления оставляю за собой.</w:t>
      </w:r>
    </w:p>
    <w:p w:rsidR="00535D21" w:rsidRPr="00E16771" w:rsidRDefault="00535D21" w:rsidP="00E16771">
      <w:pPr>
        <w:pStyle w:val="a5"/>
        <w:spacing w:line="100" w:lineRule="atLeast"/>
        <w:jc w:val="both"/>
        <w:rPr>
          <w:rFonts w:ascii="Times New Roman" w:hAnsi="Times New Roman" w:cs="Times New Roman"/>
          <w:sz w:val="26"/>
          <w:szCs w:val="28"/>
        </w:rPr>
      </w:pPr>
      <w:r w:rsidRPr="00E16771">
        <w:rPr>
          <w:rFonts w:ascii="Times New Roman" w:hAnsi="Times New Roman" w:cs="Times New Roman"/>
          <w:sz w:val="26"/>
          <w:szCs w:val="28"/>
        </w:rPr>
        <w:t xml:space="preserve">        </w:t>
      </w:r>
    </w:p>
    <w:p w:rsidR="00535D21" w:rsidRPr="00E16771" w:rsidRDefault="00535D21" w:rsidP="00E16771">
      <w:pPr>
        <w:pStyle w:val="a5"/>
        <w:jc w:val="both"/>
        <w:rPr>
          <w:rFonts w:ascii="Times New Roman" w:hAnsi="Times New Roman" w:cs="Times New Roman"/>
          <w:sz w:val="26"/>
          <w:szCs w:val="28"/>
        </w:rPr>
      </w:pPr>
    </w:p>
    <w:p w:rsidR="00535D21" w:rsidRPr="00E16771" w:rsidRDefault="00535D21" w:rsidP="00E16771">
      <w:pPr>
        <w:pStyle w:val="a5"/>
        <w:jc w:val="both"/>
        <w:rPr>
          <w:rFonts w:ascii="Times New Roman" w:hAnsi="Times New Roman" w:cs="Times New Roman"/>
          <w:sz w:val="26"/>
          <w:szCs w:val="28"/>
        </w:rPr>
      </w:pPr>
    </w:p>
    <w:p w:rsidR="00535D21" w:rsidRPr="00E16771" w:rsidRDefault="00EC2AD5" w:rsidP="00E16771">
      <w:pPr>
        <w:autoSpaceDE w:val="0"/>
        <w:ind w:firstLine="720"/>
        <w:jc w:val="both"/>
        <w:rPr>
          <w:rFonts w:eastAsia="TimesNewRomanPSMT"/>
          <w:sz w:val="26"/>
          <w:szCs w:val="28"/>
        </w:rPr>
      </w:pPr>
      <w:r>
        <w:rPr>
          <w:rFonts w:eastAsia="TimesNewRomanPSMT"/>
          <w:sz w:val="26"/>
          <w:szCs w:val="28"/>
        </w:rPr>
        <w:t>Глава Имекского сельсовета                                                             А.М. Тодояков</w:t>
      </w:r>
    </w:p>
    <w:p w:rsidR="00535D21" w:rsidRPr="00E16771" w:rsidRDefault="00535D21" w:rsidP="00E16771">
      <w:pPr>
        <w:pStyle w:val="a6"/>
        <w:shd w:val="clear" w:color="auto" w:fill="FFFFFF"/>
        <w:tabs>
          <w:tab w:val="left" w:pos="0"/>
        </w:tabs>
        <w:spacing w:before="0" w:after="0"/>
        <w:jc w:val="both"/>
        <w:textAlignment w:val="baseline"/>
        <w:rPr>
          <w:sz w:val="26"/>
        </w:rPr>
      </w:pPr>
    </w:p>
    <w:p w:rsidR="00535D21" w:rsidRPr="00E16771" w:rsidRDefault="00535D21" w:rsidP="00E16771">
      <w:pPr>
        <w:pStyle w:val="a6"/>
        <w:shd w:val="clear" w:color="auto" w:fill="FFFFFF"/>
        <w:tabs>
          <w:tab w:val="left" w:pos="0"/>
        </w:tabs>
        <w:spacing w:before="0" w:after="0"/>
        <w:jc w:val="both"/>
        <w:textAlignment w:val="baseline"/>
        <w:rPr>
          <w:sz w:val="26"/>
        </w:rPr>
      </w:pPr>
    </w:p>
    <w:p w:rsidR="00535D21" w:rsidRPr="00E16771" w:rsidRDefault="00535D21" w:rsidP="00E16771">
      <w:pPr>
        <w:rPr>
          <w:sz w:val="26"/>
        </w:rPr>
      </w:pPr>
    </w:p>
    <w:p w:rsidR="00535D21" w:rsidRPr="00E16771" w:rsidRDefault="00535D21" w:rsidP="00E16771">
      <w:pPr>
        <w:jc w:val="center"/>
        <w:rPr>
          <w:sz w:val="26"/>
        </w:rPr>
      </w:pPr>
    </w:p>
    <w:p w:rsidR="00EC2AD5" w:rsidRDefault="00535D21" w:rsidP="00E16771">
      <w:pPr>
        <w:jc w:val="center"/>
        <w:rPr>
          <w:sz w:val="26"/>
        </w:rPr>
      </w:pPr>
      <w:r w:rsidRPr="00E16771">
        <w:rPr>
          <w:sz w:val="26"/>
        </w:rPr>
        <w:t xml:space="preserve">                                                                                                </w:t>
      </w:r>
    </w:p>
    <w:p w:rsidR="00EC2AD5" w:rsidRDefault="00EC2AD5" w:rsidP="00E16771">
      <w:pPr>
        <w:jc w:val="center"/>
        <w:rPr>
          <w:sz w:val="26"/>
        </w:rPr>
      </w:pPr>
    </w:p>
    <w:p w:rsidR="00EC2AD5" w:rsidRDefault="00EC2AD5" w:rsidP="00E16771">
      <w:pPr>
        <w:jc w:val="center"/>
        <w:rPr>
          <w:sz w:val="26"/>
        </w:rPr>
      </w:pPr>
    </w:p>
    <w:p w:rsidR="00535D21" w:rsidRDefault="00EC2AD5" w:rsidP="00EC2AD5">
      <w:pPr>
        <w:jc w:val="right"/>
        <w:rPr>
          <w:sz w:val="26"/>
        </w:rPr>
      </w:pPr>
      <w:r>
        <w:rPr>
          <w:sz w:val="26"/>
        </w:rPr>
        <w:lastRenderedPageBreak/>
        <w:t xml:space="preserve"> Приложение</w:t>
      </w:r>
    </w:p>
    <w:p w:rsidR="00EC2AD5" w:rsidRDefault="00EC2AD5" w:rsidP="00EC2AD5">
      <w:pPr>
        <w:jc w:val="right"/>
        <w:rPr>
          <w:sz w:val="26"/>
        </w:rPr>
      </w:pPr>
      <w:r>
        <w:rPr>
          <w:sz w:val="26"/>
        </w:rPr>
        <w:t xml:space="preserve">к постановлению администрации </w:t>
      </w:r>
    </w:p>
    <w:p w:rsidR="00EC2AD5" w:rsidRDefault="00EC2AD5" w:rsidP="00EC2AD5">
      <w:pPr>
        <w:jc w:val="right"/>
        <w:rPr>
          <w:sz w:val="26"/>
        </w:rPr>
      </w:pPr>
      <w:r>
        <w:rPr>
          <w:sz w:val="26"/>
        </w:rPr>
        <w:t>Имекского сельсовета</w:t>
      </w:r>
    </w:p>
    <w:p w:rsidR="00EC2AD5" w:rsidRPr="00E16771" w:rsidRDefault="00EC2AD5" w:rsidP="00EC2AD5">
      <w:pPr>
        <w:jc w:val="right"/>
        <w:rPr>
          <w:color w:val="000000"/>
          <w:sz w:val="26"/>
          <w:lang w:eastAsia="ru-RU"/>
        </w:rPr>
      </w:pPr>
      <w:r>
        <w:rPr>
          <w:sz w:val="26"/>
        </w:rPr>
        <w:t>от 16.03.2022 № 35</w:t>
      </w:r>
    </w:p>
    <w:p w:rsidR="00535D21" w:rsidRPr="00E16771" w:rsidRDefault="00535D21" w:rsidP="007835FA">
      <w:pPr>
        <w:pStyle w:val="10"/>
        <w:shd w:val="clear" w:color="auto" w:fill="FFFFFF"/>
        <w:spacing w:after="0" w:line="375" w:lineRule="atLeast"/>
        <w:ind w:left="0"/>
        <w:textAlignment w:val="baseline"/>
        <w:rPr>
          <w:rFonts w:ascii="Times New Roman" w:hAnsi="Times New Roman" w:cs="Times New Roman"/>
          <w:b/>
          <w:bCs/>
          <w:sz w:val="26"/>
          <w:szCs w:val="28"/>
          <w:lang w:eastAsia="ru-RU"/>
        </w:rPr>
      </w:pPr>
    </w:p>
    <w:p w:rsidR="00535D21" w:rsidRPr="00E16771" w:rsidRDefault="00EC2AD5" w:rsidP="00E16771">
      <w:pPr>
        <w:pStyle w:val="1"/>
        <w:jc w:val="center"/>
        <w:rPr>
          <w:rFonts w:ascii="Times New Roman" w:hAnsi="Times New Roman" w:cs="Times New Roman"/>
          <w:b/>
          <w:bCs/>
          <w:sz w:val="26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8"/>
          <w:lang w:eastAsia="ru-RU"/>
        </w:rPr>
        <w:t xml:space="preserve"> ПОРЯДОК</w:t>
      </w:r>
    </w:p>
    <w:p w:rsidR="00535D21" w:rsidRPr="00E16771" w:rsidRDefault="00535D21" w:rsidP="00E16771">
      <w:pPr>
        <w:pStyle w:val="1"/>
        <w:jc w:val="center"/>
        <w:rPr>
          <w:rFonts w:ascii="Times New Roman" w:hAnsi="Times New Roman" w:cs="Times New Roman"/>
          <w:b/>
          <w:bCs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b/>
          <w:bCs/>
          <w:sz w:val="26"/>
          <w:szCs w:val="28"/>
          <w:lang w:eastAsia="ru-RU"/>
        </w:rPr>
        <w:t xml:space="preserve"> ОРГАНИЗАЦИИ ОБУЧЕНИЯ НАСЕЛЕНИЯ</w:t>
      </w:r>
    </w:p>
    <w:p w:rsidR="00535D21" w:rsidRPr="00E16771" w:rsidRDefault="00535D21" w:rsidP="00E16771">
      <w:pPr>
        <w:pStyle w:val="1"/>
        <w:jc w:val="center"/>
        <w:rPr>
          <w:rFonts w:ascii="Times New Roman" w:hAnsi="Times New Roman" w:cs="Times New Roman"/>
          <w:b/>
          <w:bCs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b/>
          <w:bCs/>
          <w:sz w:val="26"/>
          <w:szCs w:val="28"/>
          <w:lang w:eastAsia="ru-RU"/>
        </w:rPr>
        <w:t>МЕРАМ ПОЖ</w:t>
      </w:r>
      <w:r w:rsidR="00EC2AD5">
        <w:rPr>
          <w:rFonts w:ascii="Times New Roman" w:hAnsi="Times New Roman" w:cs="Times New Roman"/>
          <w:b/>
          <w:bCs/>
          <w:sz w:val="26"/>
          <w:szCs w:val="28"/>
          <w:lang w:eastAsia="ru-RU"/>
        </w:rPr>
        <w:t xml:space="preserve">АРНОЙ БЕЗОПАСНОСТИ И </w:t>
      </w:r>
      <w:r w:rsidRPr="00E16771">
        <w:rPr>
          <w:rFonts w:ascii="Times New Roman" w:hAnsi="Times New Roman" w:cs="Times New Roman"/>
          <w:b/>
          <w:bCs/>
          <w:sz w:val="26"/>
          <w:szCs w:val="28"/>
          <w:lang w:eastAsia="ru-RU"/>
        </w:rPr>
        <w:t xml:space="preserve"> ОКАЗАНИИ СОДЕЙСТВИЯ РАСПРОСТРАНЕНИЮ ПОЖАРНО–ТЕХНИЧЕСКИХ  ЗНАНИЙ</w:t>
      </w:r>
    </w:p>
    <w:p w:rsidR="00535D21" w:rsidRPr="00E16771" w:rsidRDefault="00535D21" w:rsidP="00E16771">
      <w:pPr>
        <w:pStyle w:val="1"/>
        <w:jc w:val="center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b/>
          <w:bCs/>
          <w:sz w:val="26"/>
          <w:szCs w:val="28"/>
          <w:lang w:eastAsia="ru-RU"/>
        </w:rPr>
        <w:t xml:space="preserve">НА ТЕРРИТОРИИ </w:t>
      </w:r>
      <w:r w:rsidR="00EC2AD5">
        <w:rPr>
          <w:rFonts w:ascii="Times New Roman" w:hAnsi="Times New Roman" w:cs="Times New Roman"/>
          <w:b/>
          <w:bCs/>
          <w:sz w:val="26"/>
          <w:szCs w:val="28"/>
          <w:lang w:eastAsia="ru-RU"/>
        </w:rPr>
        <w:t>ИМЕКСКОГО ПОСЕЛЕНИЯ</w:t>
      </w:r>
    </w:p>
    <w:p w:rsidR="00535D21" w:rsidRPr="00E16771" w:rsidRDefault="00535D21" w:rsidP="00E16771">
      <w:pPr>
        <w:pStyle w:val="1"/>
        <w:jc w:val="center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center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b/>
          <w:bCs/>
          <w:sz w:val="26"/>
          <w:szCs w:val="28"/>
          <w:lang w:eastAsia="ru-RU"/>
        </w:rPr>
        <w:t>1. Общие положения</w:t>
      </w: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BC107F" w:rsidP="00E1677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8"/>
          <w:lang w:eastAsia="ru-RU"/>
        </w:rPr>
        <w:t>1.1. </w:t>
      </w:r>
      <w:proofErr w:type="gramStart"/>
      <w:r>
        <w:rPr>
          <w:rFonts w:ascii="Times New Roman" w:hAnsi="Times New Roman" w:cs="Times New Roman"/>
          <w:sz w:val="26"/>
          <w:szCs w:val="28"/>
          <w:lang w:eastAsia="ru-RU"/>
        </w:rPr>
        <w:t>Настоящий Порядок</w:t>
      </w:r>
      <w:r w:rsidR="00535D21" w:rsidRPr="00E16771">
        <w:rPr>
          <w:rFonts w:ascii="Times New Roman" w:hAnsi="Times New Roman" w:cs="Times New Roman"/>
          <w:sz w:val="26"/>
          <w:szCs w:val="28"/>
          <w:lang w:eastAsia="ru-RU"/>
        </w:rPr>
        <w:t xml:space="preserve"> разработано в соответствии с Конституцией Российской Федерации, Федеральным законом от 21.12.1994 № 69-ФЗ «О пожарной безопасности», Федеральным законом от 06.10.2003 № 131-ФЗ "Об общих принципах организации местного самоуправления в Российской Федерации",</w:t>
      </w:r>
      <w:r>
        <w:rPr>
          <w:rFonts w:ascii="Times New Roman" w:hAnsi="Times New Roman" w:cs="Times New Roman"/>
          <w:sz w:val="26"/>
          <w:szCs w:val="28"/>
          <w:lang w:eastAsia="ru-RU"/>
        </w:rPr>
        <w:t xml:space="preserve"> </w:t>
      </w:r>
      <w:r w:rsidR="00EC2AD5">
        <w:rPr>
          <w:rFonts w:ascii="Times New Roman" w:hAnsi="Times New Roman" w:cs="Times New Roman"/>
          <w:sz w:val="26"/>
          <w:szCs w:val="28"/>
          <w:lang w:eastAsia="ru-RU"/>
        </w:rPr>
        <w:t>Постановлением  Правительства Российской Федерации от 16.09.2020 № 1479 «Об утверждении Правил противопожарного режима в Российской Федерации</w:t>
      </w:r>
      <w:r w:rsidR="007835FA">
        <w:rPr>
          <w:rFonts w:ascii="Times New Roman" w:hAnsi="Times New Roman" w:cs="Times New Roman"/>
          <w:sz w:val="26"/>
          <w:szCs w:val="28"/>
          <w:lang w:eastAsia="ru-RU"/>
        </w:rPr>
        <w:t>», приказом Министерства Российской Федерации по  делам гражданской обороны, чрезвычайным ситуациям и ликвидации последствий стихийных</w:t>
      </w:r>
      <w:proofErr w:type="gramEnd"/>
      <w:r w:rsidR="007835FA">
        <w:rPr>
          <w:rFonts w:ascii="Times New Roman" w:hAnsi="Times New Roman" w:cs="Times New Roman"/>
          <w:sz w:val="26"/>
          <w:szCs w:val="28"/>
          <w:lang w:eastAsia="ru-RU"/>
        </w:rPr>
        <w:t xml:space="preserve"> </w:t>
      </w:r>
      <w:proofErr w:type="gramStart"/>
      <w:r w:rsidR="007835FA">
        <w:rPr>
          <w:rFonts w:ascii="Times New Roman" w:hAnsi="Times New Roman" w:cs="Times New Roman"/>
          <w:sz w:val="26"/>
          <w:szCs w:val="28"/>
          <w:lang w:eastAsia="ru-RU"/>
        </w:rPr>
        <w:t>бедствий от 29.07.2020 № 565 « Об утверждении Инструкции по подготовке и проведению учений и тренировок по гражданской обороне, защите населения от чрезвычайных ситуаций природного и тех</w:t>
      </w:r>
      <w:r>
        <w:rPr>
          <w:rFonts w:ascii="Times New Roman" w:hAnsi="Times New Roman" w:cs="Times New Roman"/>
          <w:sz w:val="26"/>
          <w:szCs w:val="28"/>
          <w:lang w:eastAsia="ru-RU"/>
        </w:rPr>
        <w:t>ногенного характера, приказом Министерства Российской Федерации по делам гражданской обороны, чрезвычайным ситуаций</w:t>
      </w:r>
      <w:r w:rsidR="00832AAF">
        <w:rPr>
          <w:rFonts w:ascii="Times New Roman" w:hAnsi="Times New Roman" w:cs="Times New Roman"/>
          <w:sz w:val="26"/>
          <w:szCs w:val="28"/>
          <w:lang w:eastAsia="ru-RU"/>
        </w:rPr>
        <w:t xml:space="preserve"> и ликвидации последствий стихийных бедствий от 12.12.2007 № 645 «Об утверждении Норм пожарной безопасности «Обучение мерам пожарной безопасности работников организаций», Законом Республики Хакасия от 28.06.2006</w:t>
      </w:r>
      <w:proofErr w:type="gramEnd"/>
      <w:r w:rsidR="00832AAF">
        <w:rPr>
          <w:rFonts w:ascii="Times New Roman" w:hAnsi="Times New Roman" w:cs="Times New Roman"/>
          <w:sz w:val="26"/>
          <w:szCs w:val="28"/>
          <w:lang w:eastAsia="ru-RU"/>
        </w:rPr>
        <w:t xml:space="preserve"> № 34-ЗРХ «О пожарной безопасности</w:t>
      </w:r>
      <w:r w:rsidR="00535D21" w:rsidRPr="00E16771">
        <w:rPr>
          <w:rFonts w:ascii="Times New Roman" w:hAnsi="Times New Roman" w:cs="Times New Roman"/>
          <w:sz w:val="26"/>
          <w:szCs w:val="28"/>
          <w:lang w:eastAsia="ru-RU"/>
        </w:rPr>
        <w:t>, а также другими муниципальными акт</w:t>
      </w:r>
      <w:r w:rsidR="00832AAF">
        <w:rPr>
          <w:rFonts w:ascii="Times New Roman" w:hAnsi="Times New Roman" w:cs="Times New Roman"/>
          <w:sz w:val="26"/>
          <w:szCs w:val="28"/>
          <w:lang w:eastAsia="ru-RU"/>
        </w:rPr>
        <w:t>ами Имекского сельсовета</w:t>
      </w:r>
      <w:r w:rsidR="00535D21" w:rsidRPr="00E16771">
        <w:rPr>
          <w:rFonts w:ascii="Times New Roman" w:hAnsi="Times New Roman" w:cs="Times New Roman"/>
          <w:sz w:val="26"/>
          <w:szCs w:val="28"/>
          <w:lang w:eastAsia="ru-RU"/>
        </w:rPr>
        <w:t>.</w:t>
      </w:r>
    </w:p>
    <w:p w:rsidR="00535D21" w:rsidRPr="00E16771" w:rsidRDefault="00535D21" w:rsidP="00E1677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1.2. Настоящее Положение устанавливает общий порядок организации и проведения обучения населения мерам пожарной безопасности, пропаганды в области пожарной безопасности, оказании содействия распространению пожарно-технических знаний на террит</w:t>
      </w:r>
      <w:r w:rsidR="00832AAF">
        <w:rPr>
          <w:rFonts w:ascii="Times New Roman" w:hAnsi="Times New Roman" w:cs="Times New Roman"/>
          <w:sz w:val="26"/>
          <w:szCs w:val="28"/>
          <w:lang w:eastAsia="ru-RU"/>
        </w:rPr>
        <w:t>ории Имекского поселения</w:t>
      </w:r>
      <w:r w:rsidRPr="00E16771">
        <w:rPr>
          <w:rFonts w:ascii="Times New Roman" w:hAnsi="Times New Roman" w:cs="Times New Roman"/>
          <w:sz w:val="26"/>
          <w:szCs w:val="28"/>
          <w:lang w:eastAsia="ru-RU"/>
        </w:rPr>
        <w:t>. Обучение населения мерам пожарной безопасности проводится в целях профилактики пожаров и обучения граждан и должностных лиц необходимым действиям в случае возникновения пожаров. Специальная подготовка по пожарной безопасности осуществляется в форме пожарно-технического минимума и инструктажа по пожарной безопасности. Она может совмещаться с обучением и проверкой знаний в области охраны труда (техники безопасности).</w:t>
      </w: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center"/>
        <w:rPr>
          <w:rFonts w:ascii="Times New Roman" w:hAnsi="Times New Roman" w:cs="Times New Roman"/>
          <w:b/>
          <w:bCs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b/>
          <w:bCs/>
          <w:sz w:val="26"/>
          <w:szCs w:val="28"/>
          <w:lang w:eastAsia="ru-RU"/>
        </w:rPr>
        <w:t>2. Обучение мерам пожарной безопасности</w:t>
      </w:r>
    </w:p>
    <w:p w:rsidR="00535D21" w:rsidRPr="00E16771" w:rsidRDefault="00535D21" w:rsidP="00E16771">
      <w:pPr>
        <w:pStyle w:val="1"/>
        <w:jc w:val="center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b/>
          <w:bCs/>
          <w:sz w:val="26"/>
          <w:szCs w:val="28"/>
          <w:lang w:eastAsia="ru-RU"/>
        </w:rPr>
        <w:t>муниципальных служащих и неработающего населения</w:t>
      </w: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2.1. Обучение мерам пожарной безопасности обязаны проходить все сотрудники администрации сельского поселения.</w:t>
      </w:r>
    </w:p>
    <w:p w:rsidR="00535D21" w:rsidRPr="00E16771" w:rsidRDefault="00535D21" w:rsidP="00E1677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2.2. Обучение мерам пожарной безопасности сотрудников администрации и неработающего населения сельского поселения  проводится в объёме типовой программы пожарно-технического минимума  (приложение 1 и 2).</w:t>
      </w:r>
    </w:p>
    <w:p w:rsidR="00535D21" w:rsidRPr="00E16771" w:rsidRDefault="00535D21" w:rsidP="00E1677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lastRenderedPageBreak/>
        <w:t>2.3. Глава сельского поселения  организует:</w:t>
      </w:r>
    </w:p>
    <w:p w:rsidR="00535D21" w:rsidRPr="00E16771" w:rsidRDefault="00535D21" w:rsidP="00E1677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- проведение противопожарного инструктажа (вводный, первичный, повторный, внеплановый и целевой)</w:t>
      </w:r>
      <w:r w:rsidR="00832AAF">
        <w:rPr>
          <w:rFonts w:ascii="Times New Roman" w:hAnsi="Times New Roman" w:cs="Times New Roman"/>
          <w:sz w:val="26"/>
          <w:szCs w:val="28"/>
          <w:lang w:eastAsia="ru-RU"/>
        </w:rPr>
        <w:t>, а также изучение и контроль над</w:t>
      </w:r>
      <w:r w:rsidRPr="00E16771">
        <w:rPr>
          <w:rFonts w:ascii="Times New Roman" w:hAnsi="Times New Roman" w:cs="Times New Roman"/>
          <w:sz w:val="26"/>
          <w:szCs w:val="28"/>
          <w:lang w:eastAsia="ru-RU"/>
        </w:rPr>
        <w:t xml:space="preserve"> соблюдением правил пожарной безопасности, инструкций о мерах пожарной безопасности должностными лицами, обеспечив обучаемых средствами противопожарной пропаганды (плакатами, стендами, макетами, знаками безопасности);</w:t>
      </w:r>
    </w:p>
    <w:p w:rsidR="00535D21" w:rsidRPr="00E16771" w:rsidRDefault="00535D21" w:rsidP="00E1677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- разработку мероприятий по вопросам пожарной безопасности;</w:t>
      </w:r>
    </w:p>
    <w:p w:rsidR="00535D21" w:rsidRPr="00E16771" w:rsidRDefault="00535D21" w:rsidP="00E1677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- своевременное выполнение мероприятий по обеспечению пожарной безопасности;</w:t>
      </w:r>
    </w:p>
    <w:p w:rsidR="00535D21" w:rsidRPr="00E16771" w:rsidRDefault="00535D21" w:rsidP="00E1677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2.3.1. Глава сельского поселения  устанавливает:</w:t>
      </w:r>
    </w:p>
    <w:p w:rsidR="00535D21" w:rsidRPr="00E16771" w:rsidRDefault="00535D21" w:rsidP="00E1677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- порядок и сроки проведения противопожарного инструктажа;</w:t>
      </w:r>
    </w:p>
    <w:p w:rsidR="00535D21" w:rsidRPr="00E16771" w:rsidRDefault="00535D21" w:rsidP="00E1677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- порядок направления вновь принимаемых на работу для прохождения противопожарного инструктажа;</w:t>
      </w:r>
    </w:p>
    <w:p w:rsidR="00535D21" w:rsidRPr="00E16771" w:rsidRDefault="00535D21" w:rsidP="00E1677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- место проведения противопожарного инструктажа и обучение по программе пожарно-технического минимума;</w:t>
      </w:r>
    </w:p>
    <w:p w:rsidR="00535D21" w:rsidRPr="00E16771" w:rsidRDefault="00535D21" w:rsidP="00E1677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2.4. Ответственность за организацию своевременного и качественного обучения сотрудников администрации и неработающего населения сельского поселения  мерам пожарной безопасности возлагается на главу сельского поселения.</w:t>
      </w: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center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b/>
          <w:bCs/>
          <w:sz w:val="26"/>
          <w:szCs w:val="28"/>
          <w:lang w:eastAsia="ru-RU"/>
        </w:rPr>
        <w:t>3. Обучение мерам пожарной безопасности</w:t>
      </w: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3.1. Обучение мерам пожарной безопасности сотрудников администрации органов местного самоуправления и неработающего населения сельского поселения проводится в объёме инструктажа по пожарной безопасности.</w:t>
      </w:r>
    </w:p>
    <w:p w:rsidR="00535D21" w:rsidRPr="00E16771" w:rsidRDefault="00535D21" w:rsidP="00E1677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3.2. Противопожарный инструктаж граждан по месту проживания или временного пребывания проводится должностным лицом администрации, на которого возложено исполнение обязанностей в области пожарной безопасности.</w:t>
      </w:r>
    </w:p>
    <w:p w:rsidR="00535D21" w:rsidRPr="00E16771" w:rsidRDefault="00535D21" w:rsidP="00E1677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Проведение инструктажа регистрируется под роспись в специальном журнале или ведомости (приложение 3 и 4).</w:t>
      </w: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center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b/>
          <w:bCs/>
          <w:sz w:val="26"/>
          <w:szCs w:val="28"/>
          <w:lang w:eastAsia="ru-RU"/>
        </w:rPr>
        <w:t>4. Пожарно-технический минимум</w:t>
      </w: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4.1. Пожарно-технический минимум – это основной вид обучения мерам пожарной безопасности, целью которого является углубленное изучение мер пожарной безопасности в установленные настоящим Положением сроки, порядке, объёме и по специальным программам с учетом особенностей пожарной опасности производства и требований пожарной безопасности.</w:t>
      </w:r>
    </w:p>
    <w:p w:rsidR="00535D21" w:rsidRPr="00E16771" w:rsidRDefault="00535D21" w:rsidP="00E1677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4.2. Проведение обучения по пожарно-техническому минимуму могут осуществлять преподаватели и специалисты, имеющие специальные знания в области пожарной безопасности по специальности или прошедшие специальное обучение в учебных подразделениях ГПС (государственная противопожарная служба) и аттестованные в установленном порядке.</w:t>
      </w:r>
    </w:p>
    <w:p w:rsidR="00535D21" w:rsidRPr="00E16771" w:rsidRDefault="00535D21" w:rsidP="00E1677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center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b/>
          <w:bCs/>
          <w:sz w:val="26"/>
          <w:szCs w:val="28"/>
          <w:lang w:eastAsia="ru-RU"/>
        </w:rPr>
        <w:t>5. Противопожарный инструктаж</w:t>
      </w: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 xml:space="preserve">5.1. Инструктаж по пожарной безопасности (далее противопожарный инструктаж) – ознакомление сотрудников администрации и неработающего </w:t>
      </w:r>
      <w:r w:rsidRPr="00E16771">
        <w:rPr>
          <w:rFonts w:ascii="Times New Roman" w:hAnsi="Times New Roman" w:cs="Times New Roman"/>
          <w:sz w:val="26"/>
          <w:szCs w:val="28"/>
          <w:lang w:eastAsia="ru-RU"/>
        </w:rPr>
        <w:lastRenderedPageBreak/>
        <w:t>населения сельского поселения, с соответствующими инструкциями пожарной безопасности под роспись в ведомости или в специальном журнале.</w:t>
      </w:r>
    </w:p>
    <w:p w:rsidR="00535D21" w:rsidRPr="00E16771" w:rsidRDefault="00535D21" w:rsidP="00E1677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 xml:space="preserve">5.2. Противопожарный инструктаж в зависимости от характера и времени проведения подразделяется </w:t>
      </w:r>
      <w:proofErr w:type="gramStart"/>
      <w:r w:rsidRPr="00E16771">
        <w:rPr>
          <w:rFonts w:ascii="Times New Roman" w:hAnsi="Times New Roman" w:cs="Times New Roman"/>
          <w:sz w:val="26"/>
          <w:szCs w:val="28"/>
          <w:lang w:eastAsia="ru-RU"/>
        </w:rPr>
        <w:t>на</w:t>
      </w:r>
      <w:proofErr w:type="gramEnd"/>
      <w:r w:rsidRPr="00E16771">
        <w:rPr>
          <w:rFonts w:ascii="Times New Roman" w:hAnsi="Times New Roman" w:cs="Times New Roman"/>
          <w:sz w:val="26"/>
          <w:szCs w:val="28"/>
          <w:lang w:eastAsia="ru-RU"/>
        </w:rPr>
        <w:t>:</w:t>
      </w:r>
    </w:p>
    <w:p w:rsidR="00535D21" w:rsidRPr="00E16771" w:rsidRDefault="00535D21" w:rsidP="00E1677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- вводный;</w:t>
      </w:r>
    </w:p>
    <w:p w:rsidR="00535D21" w:rsidRPr="00E16771" w:rsidRDefault="00535D21" w:rsidP="00E1677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- </w:t>
      </w:r>
      <w:proofErr w:type="gramStart"/>
      <w:r w:rsidRPr="00E16771">
        <w:rPr>
          <w:rFonts w:ascii="Times New Roman" w:hAnsi="Times New Roman" w:cs="Times New Roman"/>
          <w:sz w:val="26"/>
          <w:szCs w:val="28"/>
          <w:lang w:eastAsia="ru-RU"/>
        </w:rPr>
        <w:t>первичный</w:t>
      </w:r>
      <w:proofErr w:type="gramEnd"/>
      <w:r w:rsidRPr="00E16771">
        <w:rPr>
          <w:rFonts w:ascii="Times New Roman" w:hAnsi="Times New Roman" w:cs="Times New Roman"/>
          <w:sz w:val="26"/>
          <w:szCs w:val="28"/>
          <w:lang w:eastAsia="ru-RU"/>
        </w:rPr>
        <w:t xml:space="preserve"> на рабочем месте;</w:t>
      </w:r>
    </w:p>
    <w:p w:rsidR="00535D21" w:rsidRPr="00E16771" w:rsidRDefault="00535D21" w:rsidP="00E1677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- повторный;</w:t>
      </w:r>
    </w:p>
    <w:p w:rsidR="00535D21" w:rsidRPr="00E16771" w:rsidRDefault="00535D21" w:rsidP="00E1677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- внеплановый;</w:t>
      </w:r>
    </w:p>
    <w:p w:rsidR="00535D21" w:rsidRPr="00E16771" w:rsidRDefault="00535D21" w:rsidP="00E1677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- целевой.</w:t>
      </w:r>
    </w:p>
    <w:p w:rsidR="00535D21" w:rsidRPr="00E16771" w:rsidRDefault="00535D21" w:rsidP="00E1677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5.3. Вводный противопожарный инструктаж проводится со всеми вновь принимаемыми на работу (в том числе и временно), независимо от их образования, стажа работы по данной профессии или должности.</w:t>
      </w:r>
    </w:p>
    <w:p w:rsidR="00535D21" w:rsidRPr="00E16771" w:rsidRDefault="00535D21" w:rsidP="00E1677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Вводный противопожарный инструктаж, как правило, проводится с использованием образцов всех видов первичных средств пожаротушения, противопожарного инвентаря, пожарной сигнализации и связи имеющихся в наличии администрации сельского поселения.</w:t>
      </w:r>
    </w:p>
    <w:p w:rsidR="00535D21" w:rsidRPr="00E16771" w:rsidRDefault="00535D21" w:rsidP="00E1677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Вводный противопожарный инструктаж проводится должностным лицом, на которое возложены эти обязанности.</w:t>
      </w:r>
    </w:p>
    <w:p w:rsidR="00535D21" w:rsidRPr="00E16771" w:rsidRDefault="00535D21" w:rsidP="00E1677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Вводный противопожарный инструктаж допускается проводить одновременно с инструктажем по технике безопасности.</w:t>
      </w:r>
    </w:p>
    <w:p w:rsidR="00535D21" w:rsidRPr="00E16771" w:rsidRDefault="00535D21" w:rsidP="00E1677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Факт проведения вводного противопожарного инструктажа фиксируется в журнале регистрации вводного инструктажа с обязательной подписью инструктируемого и инструктировавшего.</w:t>
      </w:r>
    </w:p>
    <w:p w:rsidR="00535D21" w:rsidRPr="00E16771" w:rsidRDefault="00535D21" w:rsidP="00E1677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5.4. Первичный противопожарный инструктаж проводится непосредственно на рабочем месте.</w:t>
      </w:r>
    </w:p>
    <w:p w:rsidR="00535D21" w:rsidRPr="00E16771" w:rsidRDefault="00535D21" w:rsidP="00E1677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Первичный инструктаж проводится лицом, ответственным за пожарную безопасность с каждым работником индивидуально.</w:t>
      </w:r>
    </w:p>
    <w:p w:rsidR="00535D21" w:rsidRPr="00E16771" w:rsidRDefault="00535D21" w:rsidP="00E1677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5.5. Повторный противопожарный инструктаж проводится с сотрудниками администрации независимо от квалификации, образования и стажа работы.</w:t>
      </w:r>
    </w:p>
    <w:p w:rsidR="00535D21" w:rsidRPr="00E16771" w:rsidRDefault="00535D21" w:rsidP="00E1677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Периодичность повторного противопожарного инструктажа устанавливается лицом ответственным за пожарную безопасность, но не реже одного раза в шесть месяцев.</w:t>
      </w:r>
    </w:p>
    <w:p w:rsidR="00535D21" w:rsidRPr="00E16771" w:rsidRDefault="00535D21" w:rsidP="00E1677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Повторный противопожарный инструктаж проводится по программе первичного инструктажа – на рабочем месте с целью закрепления теоретических знаний и практических навыков в области пожарной безопасности.</w:t>
      </w:r>
    </w:p>
    <w:p w:rsidR="00535D21" w:rsidRPr="00E16771" w:rsidRDefault="00535D21" w:rsidP="00E1677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5.6. Внеплановый противопожарный инструктаж проводится в объеме первичного инструктажа.</w:t>
      </w:r>
    </w:p>
    <w:p w:rsidR="00535D21" w:rsidRPr="00E16771" w:rsidRDefault="00535D21" w:rsidP="00E1677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Внеплановый противопожарный инструктаж проводится в случаях:</w:t>
      </w:r>
    </w:p>
    <w:p w:rsidR="00535D21" w:rsidRPr="00E16771" w:rsidRDefault="00535D21" w:rsidP="00E1677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 xml:space="preserve">- изменение действующего законодательства в области пожарной безопасности; </w:t>
      </w:r>
    </w:p>
    <w:p w:rsidR="00535D21" w:rsidRPr="00E16771" w:rsidRDefault="00535D21" w:rsidP="00E1677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- пожаров на территории сельского поселения</w:t>
      </w:r>
      <w:proofErr w:type="gramStart"/>
      <w:r w:rsidRPr="00E16771">
        <w:rPr>
          <w:rFonts w:ascii="Times New Roman" w:hAnsi="Times New Roman" w:cs="Times New Roman"/>
          <w:sz w:val="26"/>
          <w:szCs w:val="28"/>
          <w:lang w:eastAsia="ru-RU"/>
        </w:rPr>
        <w:t xml:space="preserve"> ;</w:t>
      </w:r>
      <w:proofErr w:type="gramEnd"/>
    </w:p>
    <w:p w:rsidR="00535D21" w:rsidRPr="00E16771" w:rsidRDefault="00535D21" w:rsidP="00E1677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- мотивированного требования органов государственного пожарного надзора.</w:t>
      </w:r>
    </w:p>
    <w:p w:rsidR="00535D21" w:rsidRPr="00E16771" w:rsidRDefault="00535D21" w:rsidP="00E1677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5.7. Целевой противопожарный инструктаж проводится в аварийных ситуациях.</w:t>
      </w:r>
    </w:p>
    <w:p w:rsidR="00535D21" w:rsidRPr="00E16771" w:rsidRDefault="00535D21" w:rsidP="00E1677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Целевой инструктаж проводится непосредственно главой администрации сельское поселение и фиксируется в журнале или в разрешительных документах на выполнение работ.</w:t>
      </w:r>
    </w:p>
    <w:p w:rsidR="00535D21" w:rsidRPr="00E16771" w:rsidRDefault="00535D21" w:rsidP="00E1677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 xml:space="preserve">5.8. О проведении первичного, повторного и внепланового противопожарного инструктажа лицо, проводившее инструктаж с сотрудниками администрации и </w:t>
      </w:r>
      <w:r w:rsidRPr="00E16771">
        <w:rPr>
          <w:rFonts w:ascii="Times New Roman" w:hAnsi="Times New Roman" w:cs="Times New Roman"/>
          <w:sz w:val="26"/>
          <w:szCs w:val="28"/>
          <w:lang w:eastAsia="ru-RU"/>
        </w:rPr>
        <w:lastRenderedPageBreak/>
        <w:t>неработающим населением сельского поселения, делает запись в специальных журналах инструктажа по пожарной безопасности соответственно.</w:t>
      </w:r>
    </w:p>
    <w:p w:rsidR="00535D21" w:rsidRPr="00E16771" w:rsidRDefault="00535D21" w:rsidP="00E1677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5.9. Проведение противопожарных инструктажей допускается совмещать с проведением соответствующих инструктажей по охране труда, при этом их регистрация производится в разных журналах.</w:t>
      </w: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right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right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right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right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right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right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right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right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right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right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right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right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right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right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right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right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right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right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right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right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right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right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right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right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right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right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right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right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Default="00535D21" w:rsidP="00E16771">
      <w:pPr>
        <w:pStyle w:val="1"/>
        <w:jc w:val="right"/>
        <w:rPr>
          <w:rFonts w:ascii="Times New Roman" w:hAnsi="Times New Roman" w:cs="Times New Roman"/>
          <w:sz w:val="26"/>
          <w:szCs w:val="28"/>
          <w:lang w:eastAsia="ru-RU"/>
        </w:rPr>
      </w:pPr>
    </w:p>
    <w:p w:rsidR="00832AAF" w:rsidRDefault="00832AAF" w:rsidP="00E16771">
      <w:pPr>
        <w:pStyle w:val="1"/>
        <w:jc w:val="right"/>
        <w:rPr>
          <w:rFonts w:ascii="Times New Roman" w:hAnsi="Times New Roman" w:cs="Times New Roman"/>
          <w:sz w:val="26"/>
          <w:szCs w:val="28"/>
          <w:lang w:eastAsia="ru-RU"/>
        </w:rPr>
      </w:pPr>
    </w:p>
    <w:p w:rsidR="00832AAF" w:rsidRDefault="00832AAF" w:rsidP="00E16771">
      <w:pPr>
        <w:pStyle w:val="1"/>
        <w:jc w:val="right"/>
        <w:rPr>
          <w:rFonts w:ascii="Times New Roman" w:hAnsi="Times New Roman" w:cs="Times New Roman"/>
          <w:sz w:val="26"/>
          <w:szCs w:val="28"/>
          <w:lang w:eastAsia="ru-RU"/>
        </w:rPr>
      </w:pPr>
    </w:p>
    <w:p w:rsidR="00832AAF" w:rsidRDefault="00832AAF" w:rsidP="00E16771">
      <w:pPr>
        <w:pStyle w:val="1"/>
        <w:jc w:val="right"/>
        <w:rPr>
          <w:rFonts w:ascii="Times New Roman" w:hAnsi="Times New Roman" w:cs="Times New Roman"/>
          <w:sz w:val="26"/>
          <w:szCs w:val="28"/>
          <w:lang w:eastAsia="ru-RU"/>
        </w:rPr>
      </w:pPr>
    </w:p>
    <w:p w:rsidR="00832AAF" w:rsidRDefault="00832AAF" w:rsidP="00E16771">
      <w:pPr>
        <w:pStyle w:val="1"/>
        <w:jc w:val="right"/>
        <w:rPr>
          <w:rFonts w:ascii="Times New Roman" w:hAnsi="Times New Roman" w:cs="Times New Roman"/>
          <w:sz w:val="26"/>
          <w:szCs w:val="28"/>
          <w:lang w:eastAsia="ru-RU"/>
        </w:rPr>
      </w:pPr>
    </w:p>
    <w:p w:rsidR="00832AAF" w:rsidRDefault="00832AAF" w:rsidP="00E16771">
      <w:pPr>
        <w:pStyle w:val="1"/>
        <w:jc w:val="right"/>
        <w:rPr>
          <w:rFonts w:ascii="Times New Roman" w:hAnsi="Times New Roman" w:cs="Times New Roman"/>
          <w:sz w:val="26"/>
          <w:szCs w:val="28"/>
          <w:lang w:eastAsia="ru-RU"/>
        </w:rPr>
      </w:pPr>
    </w:p>
    <w:p w:rsidR="00832AAF" w:rsidRDefault="00832AAF" w:rsidP="00E16771">
      <w:pPr>
        <w:pStyle w:val="1"/>
        <w:jc w:val="right"/>
        <w:rPr>
          <w:rFonts w:ascii="Times New Roman" w:hAnsi="Times New Roman" w:cs="Times New Roman"/>
          <w:sz w:val="26"/>
          <w:szCs w:val="28"/>
          <w:lang w:eastAsia="ru-RU"/>
        </w:rPr>
      </w:pPr>
    </w:p>
    <w:p w:rsidR="00832AAF" w:rsidRDefault="00832AAF" w:rsidP="00E16771">
      <w:pPr>
        <w:pStyle w:val="1"/>
        <w:jc w:val="right"/>
        <w:rPr>
          <w:rFonts w:ascii="Times New Roman" w:hAnsi="Times New Roman" w:cs="Times New Roman"/>
          <w:sz w:val="26"/>
          <w:szCs w:val="28"/>
          <w:lang w:eastAsia="ru-RU"/>
        </w:rPr>
      </w:pPr>
    </w:p>
    <w:p w:rsidR="00832AAF" w:rsidRDefault="00832AAF" w:rsidP="00E16771">
      <w:pPr>
        <w:pStyle w:val="1"/>
        <w:jc w:val="right"/>
        <w:rPr>
          <w:rFonts w:ascii="Times New Roman" w:hAnsi="Times New Roman" w:cs="Times New Roman"/>
          <w:sz w:val="26"/>
          <w:szCs w:val="28"/>
          <w:lang w:eastAsia="ru-RU"/>
        </w:rPr>
      </w:pPr>
    </w:p>
    <w:p w:rsidR="00832AAF" w:rsidRDefault="00832AAF" w:rsidP="00E16771">
      <w:pPr>
        <w:pStyle w:val="1"/>
        <w:jc w:val="right"/>
        <w:rPr>
          <w:rFonts w:ascii="Times New Roman" w:hAnsi="Times New Roman" w:cs="Times New Roman"/>
          <w:sz w:val="26"/>
          <w:szCs w:val="28"/>
          <w:lang w:eastAsia="ru-RU"/>
        </w:rPr>
      </w:pPr>
    </w:p>
    <w:p w:rsidR="00832AAF" w:rsidRDefault="00832AAF" w:rsidP="00E16771">
      <w:pPr>
        <w:pStyle w:val="1"/>
        <w:jc w:val="right"/>
        <w:rPr>
          <w:rFonts w:ascii="Times New Roman" w:hAnsi="Times New Roman" w:cs="Times New Roman"/>
          <w:sz w:val="26"/>
          <w:szCs w:val="28"/>
          <w:lang w:eastAsia="ru-RU"/>
        </w:rPr>
      </w:pPr>
    </w:p>
    <w:p w:rsidR="00832AAF" w:rsidRDefault="00832AAF" w:rsidP="00E16771">
      <w:pPr>
        <w:pStyle w:val="1"/>
        <w:jc w:val="right"/>
        <w:rPr>
          <w:rFonts w:ascii="Times New Roman" w:hAnsi="Times New Roman" w:cs="Times New Roman"/>
          <w:sz w:val="26"/>
          <w:szCs w:val="28"/>
          <w:lang w:eastAsia="ru-RU"/>
        </w:rPr>
      </w:pPr>
    </w:p>
    <w:p w:rsidR="00832AAF" w:rsidRPr="00E16771" w:rsidRDefault="00832AAF" w:rsidP="00E16771">
      <w:pPr>
        <w:pStyle w:val="1"/>
        <w:jc w:val="right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right"/>
        <w:rPr>
          <w:rFonts w:ascii="Times New Roman" w:hAnsi="Times New Roman" w:cs="Times New Roman"/>
          <w:sz w:val="26"/>
          <w:szCs w:val="28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19"/>
      </w:tblGrid>
      <w:tr w:rsidR="00535D21" w:rsidRPr="00E16771" w:rsidTr="00F25DBF">
        <w:tc>
          <w:tcPr>
            <w:tcW w:w="4819" w:type="dxa"/>
            <w:shd w:val="clear" w:color="auto" w:fill="auto"/>
          </w:tcPr>
          <w:p w:rsidR="00535D21" w:rsidRPr="00E16771" w:rsidRDefault="00535D21" w:rsidP="00E16771">
            <w:pPr>
              <w:pStyle w:val="a7"/>
              <w:snapToGrid w:val="0"/>
              <w:jc w:val="center"/>
              <w:rPr>
                <w:sz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535D21" w:rsidRPr="00E16771" w:rsidRDefault="00535D21" w:rsidP="00E16771">
            <w:pPr>
              <w:pStyle w:val="a7"/>
              <w:jc w:val="both"/>
              <w:rPr>
                <w:sz w:val="26"/>
                <w:lang w:eastAsia="ru-RU"/>
              </w:rPr>
            </w:pPr>
            <w:r w:rsidRPr="00E16771">
              <w:rPr>
                <w:sz w:val="26"/>
                <w:lang w:eastAsia="ru-RU"/>
              </w:rPr>
              <w:t>Приложение № 1</w:t>
            </w:r>
          </w:p>
          <w:p w:rsidR="00535D21" w:rsidRPr="00E16771" w:rsidRDefault="00832AAF" w:rsidP="00E16771">
            <w:pPr>
              <w:pStyle w:val="a7"/>
              <w:jc w:val="both"/>
              <w:rPr>
                <w:sz w:val="26"/>
              </w:rPr>
            </w:pPr>
            <w:r>
              <w:rPr>
                <w:sz w:val="26"/>
                <w:lang w:eastAsia="ru-RU"/>
              </w:rPr>
              <w:t>к Порядку</w:t>
            </w:r>
            <w:r w:rsidR="00535D21" w:rsidRPr="00E16771">
              <w:rPr>
                <w:sz w:val="26"/>
                <w:lang w:eastAsia="ru-RU"/>
              </w:rPr>
              <w:t xml:space="preserve"> об организации обучения населения мерам пожарной безопасности на территории </w:t>
            </w:r>
            <w:r>
              <w:rPr>
                <w:sz w:val="26"/>
                <w:lang w:eastAsia="ru-RU"/>
              </w:rPr>
              <w:t>Имекского поселения</w:t>
            </w:r>
          </w:p>
        </w:tc>
      </w:tr>
    </w:tbl>
    <w:p w:rsidR="00535D21" w:rsidRPr="00E16771" w:rsidRDefault="00535D21" w:rsidP="00E16771">
      <w:pPr>
        <w:pStyle w:val="1"/>
        <w:jc w:val="center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 xml:space="preserve">                                                                         </w:t>
      </w:r>
    </w:p>
    <w:p w:rsidR="00535D2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832AAF" w:rsidRPr="00E16771" w:rsidRDefault="00832AAF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center"/>
        <w:rPr>
          <w:rFonts w:ascii="Times New Roman" w:hAnsi="Times New Roman" w:cs="Times New Roman"/>
          <w:b/>
          <w:bCs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b/>
          <w:bCs/>
          <w:sz w:val="26"/>
          <w:szCs w:val="28"/>
          <w:lang w:eastAsia="ru-RU"/>
        </w:rPr>
        <w:t>ТИПОВАЯ ПРОГРАММА</w:t>
      </w:r>
    </w:p>
    <w:p w:rsidR="00535D21" w:rsidRPr="00E16771" w:rsidRDefault="00535D21" w:rsidP="00E16771">
      <w:pPr>
        <w:pStyle w:val="1"/>
        <w:jc w:val="center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b/>
          <w:bCs/>
          <w:sz w:val="26"/>
          <w:szCs w:val="28"/>
          <w:lang w:eastAsia="ru-RU"/>
        </w:rPr>
        <w:t>ПОЖАРНО-ТЕХНИЧЕСКОГО МИНИМУМА</w:t>
      </w: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1. Основные причины возникновения пожаров в жилых домах.</w:t>
      </w:r>
    </w:p>
    <w:p w:rsidR="00535D21" w:rsidRPr="00E16771" w:rsidRDefault="00535D21" w:rsidP="00E1677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2. Основы законодательства и нормативной правовой базы обеспечения пожарной безопасности.</w:t>
      </w:r>
    </w:p>
    <w:p w:rsidR="00535D21" w:rsidRPr="00E16771" w:rsidRDefault="00535D21" w:rsidP="00E1677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3. Основные требования Правил пожарной безопасности в Российской Федерации:</w:t>
      </w:r>
    </w:p>
    <w:p w:rsidR="00535D21" w:rsidRPr="00E16771" w:rsidRDefault="00535D21" w:rsidP="00E1677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- организационные вопросы;</w:t>
      </w:r>
    </w:p>
    <w:p w:rsidR="00535D21" w:rsidRPr="00E16771" w:rsidRDefault="00535D21" w:rsidP="00E1677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- противопожарный режим, включая содержание территории, зданий и помещений, путей эвакуации;</w:t>
      </w:r>
    </w:p>
    <w:p w:rsidR="00535D21" w:rsidRPr="00E16771" w:rsidRDefault="00535D21" w:rsidP="00E1677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4. Предупреждение пожаров от основных причин.</w:t>
      </w:r>
    </w:p>
    <w:p w:rsidR="00535D21" w:rsidRPr="00E16771" w:rsidRDefault="00535D21" w:rsidP="00E1677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5. Порядок содержания территорий, чердачных и подвальных помещений.</w:t>
      </w:r>
    </w:p>
    <w:p w:rsidR="00535D21" w:rsidRPr="00E16771" w:rsidRDefault="00535D21" w:rsidP="00E1677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6. Специфические особенности противопожарной защиты жилых домов повышенной этажности.</w:t>
      </w:r>
    </w:p>
    <w:p w:rsidR="00535D21" w:rsidRPr="00E16771" w:rsidRDefault="00535D21" w:rsidP="00E1677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7. Вызов пожарной охраны и действия граждан в случае возникновения пожара.</w:t>
      </w:r>
    </w:p>
    <w:p w:rsidR="00535D21" w:rsidRPr="00E16771" w:rsidRDefault="00535D21" w:rsidP="00E1677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8. Виды ответственности за нарушение требований пожарной безопасности.</w:t>
      </w:r>
    </w:p>
    <w:p w:rsidR="00535D21" w:rsidRPr="00E16771" w:rsidRDefault="00535D21" w:rsidP="00E1677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9. Средства противопожарной защиты и тушения пожаров.</w:t>
      </w:r>
    </w:p>
    <w:p w:rsidR="00535D21" w:rsidRPr="00E16771" w:rsidRDefault="00535D21" w:rsidP="00E1677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10. Порядок организации действий при возникновении пожара.</w:t>
      </w:r>
    </w:p>
    <w:p w:rsidR="00535D21" w:rsidRPr="00E16771" w:rsidRDefault="00535D21" w:rsidP="00E1677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832AAF" w:rsidRDefault="00832AAF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832AAF" w:rsidRPr="00E16771" w:rsidRDefault="00832AAF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19"/>
      </w:tblGrid>
      <w:tr w:rsidR="00535D21" w:rsidRPr="00E16771" w:rsidTr="00F25DBF">
        <w:tc>
          <w:tcPr>
            <w:tcW w:w="4819" w:type="dxa"/>
            <w:shd w:val="clear" w:color="auto" w:fill="auto"/>
          </w:tcPr>
          <w:p w:rsidR="00535D21" w:rsidRPr="00E16771" w:rsidRDefault="00535D21" w:rsidP="00E16771">
            <w:pPr>
              <w:pStyle w:val="a7"/>
              <w:snapToGrid w:val="0"/>
              <w:jc w:val="center"/>
              <w:rPr>
                <w:sz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535D21" w:rsidRPr="00E16771" w:rsidRDefault="00535D21" w:rsidP="00E16771">
            <w:pPr>
              <w:pStyle w:val="a7"/>
              <w:jc w:val="both"/>
              <w:rPr>
                <w:sz w:val="26"/>
                <w:lang w:eastAsia="ru-RU"/>
              </w:rPr>
            </w:pPr>
            <w:r w:rsidRPr="00E16771">
              <w:rPr>
                <w:sz w:val="26"/>
                <w:lang w:eastAsia="ru-RU"/>
              </w:rPr>
              <w:t>Приложение № 2</w:t>
            </w:r>
          </w:p>
          <w:p w:rsidR="00535D21" w:rsidRPr="00E16771" w:rsidRDefault="00832AAF" w:rsidP="00E16771">
            <w:pPr>
              <w:pStyle w:val="a7"/>
              <w:jc w:val="both"/>
              <w:rPr>
                <w:sz w:val="26"/>
              </w:rPr>
            </w:pPr>
            <w:r>
              <w:rPr>
                <w:sz w:val="26"/>
                <w:lang w:eastAsia="ru-RU"/>
              </w:rPr>
              <w:t>к Порядку</w:t>
            </w:r>
            <w:r w:rsidR="00535D21" w:rsidRPr="00E16771">
              <w:rPr>
                <w:sz w:val="26"/>
                <w:lang w:eastAsia="ru-RU"/>
              </w:rPr>
              <w:t xml:space="preserve"> об организации обучения населения мерам пожарной безопасности на территории </w:t>
            </w:r>
            <w:r w:rsidR="00202653">
              <w:rPr>
                <w:sz w:val="26"/>
                <w:lang w:eastAsia="ru-RU"/>
              </w:rPr>
              <w:t>Имекского поселения</w:t>
            </w:r>
          </w:p>
        </w:tc>
      </w:tr>
    </w:tbl>
    <w:p w:rsidR="00535D21" w:rsidRPr="00E16771" w:rsidRDefault="00535D21" w:rsidP="00E16771">
      <w:pPr>
        <w:pStyle w:val="1"/>
        <w:jc w:val="center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 xml:space="preserve">                                                                             </w:t>
      </w:r>
    </w:p>
    <w:p w:rsidR="00535D21" w:rsidRPr="00E16771" w:rsidRDefault="00535D21" w:rsidP="00E16771">
      <w:pPr>
        <w:pStyle w:val="1"/>
        <w:jc w:val="center"/>
        <w:rPr>
          <w:rFonts w:ascii="Times New Roman" w:hAnsi="Times New Roman" w:cs="Times New Roman"/>
          <w:b/>
          <w:bCs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 xml:space="preserve">                     </w:t>
      </w:r>
    </w:p>
    <w:p w:rsidR="00535D21" w:rsidRPr="00E16771" w:rsidRDefault="00535D21" w:rsidP="00E16771">
      <w:pPr>
        <w:pStyle w:val="1"/>
        <w:jc w:val="center"/>
        <w:rPr>
          <w:rFonts w:ascii="Times New Roman" w:hAnsi="Times New Roman" w:cs="Times New Roman"/>
          <w:b/>
          <w:bCs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b/>
          <w:bCs/>
          <w:sz w:val="26"/>
          <w:szCs w:val="28"/>
          <w:lang w:eastAsia="ru-RU"/>
        </w:rPr>
        <w:t>ТЕМАТИЧЕСКИЙ ПЛАН</w:t>
      </w:r>
    </w:p>
    <w:p w:rsidR="00535D21" w:rsidRPr="00E16771" w:rsidRDefault="00535D21" w:rsidP="00E16771">
      <w:pPr>
        <w:pStyle w:val="1"/>
        <w:jc w:val="center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b/>
          <w:bCs/>
          <w:sz w:val="26"/>
          <w:szCs w:val="28"/>
          <w:lang w:eastAsia="ru-RU"/>
        </w:rPr>
        <w:t>группового обучения населения мерам пожарной безопасности по месту жительства</w:t>
      </w:r>
    </w:p>
    <w:p w:rsidR="00535D21" w:rsidRPr="00E16771" w:rsidRDefault="00535D21" w:rsidP="00E16771">
      <w:pPr>
        <w:pStyle w:val="1"/>
        <w:jc w:val="center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Тема № 1. Вводная. Пожарная опасность – проблема человечества (5 мин.)</w:t>
      </w: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Тема № 2. Пожары от электрических сетей и электрооборудования, их профилактика (5 мин.)</w:t>
      </w: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Тема № 3. Пожары от печного отопления, их профилактика (5 мин.)</w:t>
      </w: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Тема № 4. Пожарная опасность керосиновых приборов (5 мин.)</w:t>
      </w: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Тема № 5. Дети – виновники пожаров (5 мин.)</w:t>
      </w: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Тема № 6. Неосторожное обращение с огнем – причина пожара (5 мин.)</w:t>
      </w: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Тема № 7. Пожары при проведении Новогодних мероприятий, их профилактика (3 мин.)</w:t>
      </w: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Тема № 8. Пожарная безопасность при пользовании бытовыми газовыми приборами (5 мин.)</w:t>
      </w: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Тема № 9. Пожарная опасность предметов бытовой химии (5 мин.)</w:t>
      </w: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Тема № 10. Противопожарные требования при застройке сельских населенных мест. Содержание подвалов и других вспомогательных помещений (5 мин.)</w:t>
      </w: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Тема № 11. Меры пожарной безопасности при проведении ремонтных и строительных работ (10 мин.)</w:t>
      </w: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Тема № 12. Действия в случае возникновения пожара (10 мин.)</w:t>
      </w: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Примечание:</w:t>
      </w: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1. Темы №№ 1, 2, 5, 6, 7, 9, 12 рассматриваются для всех групп обучающихся.</w:t>
      </w: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2. Темы №№ 3, 4, 8 рассматриваются только для населения, пользующегося печами, газовыми и керосиновыми приборами.</w:t>
      </w: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3. Тема № 9 используется для ответа на вопросы.</w:t>
      </w: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4. Тема № 10 рассматривается для населения, занимающегося строительством или ремонтом дома (квартиры).</w:t>
      </w: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Итого: обязательных – 35 мин, по выбору – 25 минут.</w:t>
      </w: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202653" w:rsidRPr="00E16771" w:rsidRDefault="00202653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19"/>
      </w:tblGrid>
      <w:tr w:rsidR="00535D21" w:rsidRPr="00E16771" w:rsidTr="00F25DBF">
        <w:tc>
          <w:tcPr>
            <w:tcW w:w="4819" w:type="dxa"/>
            <w:shd w:val="clear" w:color="auto" w:fill="auto"/>
          </w:tcPr>
          <w:p w:rsidR="00535D21" w:rsidRPr="00E16771" w:rsidRDefault="00535D21" w:rsidP="00E16771">
            <w:pPr>
              <w:pStyle w:val="a7"/>
              <w:snapToGrid w:val="0"/>
              <w:jc w:val="both"/>
              <w:rPr>
                <w:sz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535D21" w:rsidRPr="00E16771" w:rsidRDefault="00535D21" w:rsidP="00E16771">
            <w:pPr>
              <w:pStyle w:val="a7"/>
              <w:jc w:val="both"/>
              <w:rPr>
                <w:sz w:val="26"/>
                <w:lang w:eastAsia="ru-RU"/>
              </w:rPr>
            </w:pPr>
            <w:r w:rsidRPr="00E16771">
              <w:rPr>
                <w:sz w:val="26"/>
                <w:lang w:eastAsia="ru-RU"/>
              </w:rPr>
              <w:t>Приложение № 3</w:t>
            </w:r>
          </w:p>
          <w:p w:rsidR="00535D21" w:rsidRPr="00E16771" w:rsidRDefault="00202653" w:rsidP="00E16771">
            <w:pPr>
              <w:pStyle w:val="a7"/>
              <w:jc w:val="both"/>
              <w:rPr>
                <w:sz w:val="26"/>
              </w:rPr>
            </w:pPr>
            <w:r>
              <w:rPr>
                <w:sz w:val="26"/>
                <w:lang w:eastAsia="ru-RU"/>
              </w:rPr>
              <w:t>к Порядку</w:t>
            </w:r>
            <w:r w:rsidR="00535D21" w:rsidRPr="00E16771">
              <w:rPr>
                <w:sz w:val="26"/>
                <w:lang w:eastAsia="ru-RU"/>
              </w:rPr>
              <w:t xml:space="preserve"> об организации обучения населения мерам пожарной безопасности на территории </w:t>
            </w:r>
            <w:r>
              <w:rPr>
                <w:sz w:val="26"/>
                <w:lang w:eastAsia="ru-RU"/>
              </w:rPr>
              <w:t>Имекского поселения</w:t>
            </w:r>
          </w:p>
        </w:tc>
      </w:tr>
    </w:tbl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center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 xml:space="preserve">                                                                             </w:t>
      </w:r>
    </w:p>
    <w:p w:rsidR="00535D21" w:rsidRPr="00E16771" w:rsidRDefault="00535D21" w:rsidP="00E16771">
      <w:pPr>
        <w:pStyle w:val="1"/>
        <w:jc w:val="right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center"/>
        <w:rPr>
          <w:rFonts w:ascii="Times New Roman" w:hAnsi="Times New Roman" w:cs="Times New Roman"/>
          <w:b/>
          <w:bCs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b/>
          <w:bCs/>
          <w:sz w:val="26"/>
          <w:szCs w:val="28"/>
          <w:lang w:eastAsia="ru-RU"/>
        </w:rPr>
        <w:t>ЖУРНАЛ (ВЕДОМОСТЬ) № ________</w:t>
      </w:r>
    </w:p>
    <w:p w:rsidR="00535D21" w:rsidRPr="00E16771" w:rsidRDefault="00535D21" w:rsidP="00E16771">
      <w:pPr>
        <w:pStyle w:val="1"/>
        <w:jc w:val="center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b/>
          <w:bCs/>
          <w:sz w:val="26"/>
          <w:szCs w:val="28"/>
          <w:lang w:eastAsia="ru-RU"/>
        </w:rPr>
        <w:t>учета проведения инструктажей по пожарной безопасности</w:t>
      </w:r>
    </w:p>
    <w:p w:rsidR="00535D21" w:rsidRPr="00E16771" w:rsidRDefault="00535D21" w:rsidP="00E16771">
      <w:pPr>
        <w:pStyle w:val="1"/>
        <w:jc w:val="center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 xml:space="preserve">Наименование сельского </w:t>
      </w:r>
      <w:proofErr w:type="gramStart"/>
      <w:r w:rsidRPr="00E16771">
        <w:rPr>
          <w:rFonts w:ascii="Times New Roman" w:hAnsi="Times New Roman" w:cs="Times New Roman"/>
          <w:sz w:val="26"/>
          <w:szCs w:val="28"/>
          <w:lang w:eastAsia="ru-RU"/>
        </w:rPr>
        <w:t>поселения</w:t>
      </w:r>
      <w:proofErr w:type="gramEnd"/>
      <w:r w:rsidRPr="00E16771">
        <w:rPr>
          <w:rFonts w:ascii="Times New Roman" w:hAnsi="Times New Roman" w:cs="Times New Roman"/>
          <w:sz w:val="26"/>
          <w:szCs w:val="28"/>
          <w:lang w:eastAsia="ru-RU"/>
        </w:rPr>
        <w:t xml:space="preserve"> _______________________________ где проводится инструктаж</w:t>
      </w: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Вид инструктажа ______________________________________________</w:t>
      </w: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Дата проведения инструктажа "____" _____________ 20__ г.</w:t>
      </w: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Инструктаж провел ____________________________________________</w:t>
      </w: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(Ф.И.О., должность)</w:t>
      </w: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25"/>
        <w:gridCol w:w="3560"/>
        <w:gridCol w:w="2115"/>
        <w:gridCol w:w="1560"/>
        <w:gridCol w:w="2119"/>
      </w:tblGrid>
      <w:tr w:rsidR="00535D21" w:rsidRPr="00E16771" w:rsidTr="00F25DBF">
        <w:tc>
          <w:tcPr>
            <w:tcW w:w="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D21" w:rsidRPr="00E16771" w:rsidRDefault="00535D21" w:rsidP="00E16771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1677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D21" w:rsidRPr="00E16771" w:rsidRDefault="00535D21" w:rsidP="00E16771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1677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2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D21" w:rsidRPr="00E16771" w:rsidRDefault="00535D21" w:rsidP="00E16771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1677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  <w:p w:rsidR="00535D21" w:rsidRPr="00E16771" w:rsidRDefault="00535D21" w:rsidP="00E16771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1677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инструктируемого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D21" w:rsidRPr="00E16771" w:rsidRDefault="00535D21" w:rsidP="00E16771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1677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 инструктажа</w:t>
            </w:r>
          </w:p>
        </w:tc>
        <w:tc>
          <w:tcPr>
            <w:tcW w:w="2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D21" w:rsidRPr="00E16771" w:rsidRDefault="00535D21" w:rsidP="00E16771">
            <w:pPr>
              <w:pStyle w:val="1"/>
              <w:jc w:val="center"/>
              <w:rPr>
                <w:rFonts w:ascii="Times New Roman" w:hAnsi="Times New Roman" w:cs="Times New Roman"/>
                <w:sz w:val="26"/>
              </w:rPr>
            </w:pPr>
            <w:r w:rsidRPr="00E1677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Подпись </w:t>
            </w:r>
            <w:proofErr w:type="gramStart"/>
            <w:r w:rsidRPr="00E1677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инструктируемого</w:t>
            </w:r>
            <w:proofErr w:type="gramEnd"/>
          </w:p>
        </w:tc>
      </w:tr>
      <w:tr w:rsidR="00535D21" w:rsidRPr="00E16771" w:rsidTr="00F25DBF">
        <w:tc>
          <w:tcPr>
            <w:tcW w:w="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D21" w:rsidRPr="00E16771" w:rsidRDefault="00535D21" w:rsidP="00E16771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3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D21" w:rsidRPr="00E16771" w:rsidRDefault="00535D21" w:rsidP="00E16771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D21" w:rsidRPr="00E16771" w:rsidRDefault="00535D21" w:rsidP="00E16771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D21" w:rsidRPr="00E16771" w:rsidRDefault="00535D21" w:rsidP="00E16771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D21" w:rsidRPr="00E16771" w:rsidRDefault="00535D21" w:rsidP="00E16771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  <w:tr w:rsidR="00535D21" w:rsidRPr="00E16771" w:rsidTr="00F25DBF">
        <w:tc>
          <w:tcPr>
            <w:tcW w:w="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D21" w:rsidRPr="00E16771" w:rsidRDefault="00535D21" w:rsidP="00E16771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3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D21" w:rsidRPr="00E16771" w:rsidRDefault="00535D21" w:rsidP="00E16771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D21" w:rsidRPr="00E16771" w:rsidRDefault="00535D21" w:rsidP="00E16771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D21" w:rsidRPr="00E16771" w:rsidRDefault="00535D21" w:rsidP="00E16771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D21" w:rsidRPr="00E16771" w:rsidRDefault="00535D21" w:rsidP="00E16771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  <w:tr w:rsidR="00535D21" w:rsidRPr="00E16771" w:rsidTr="00F25DBF">
        <w:tc>
          <w:tcPr>
            <w:tcW w:w="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D21" w:rsidRPr="00E16771" w:rsidRDefault="00535D21" w:rsidP="00E16771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3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D21" w:rsidRPr="00E16771" w:rsidRDefault="00535D21" w:rsidP="00E16771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D21" w:rsidRPr="00E16771" w:rsidRDefault="00535D21" w:rsidP="00E16771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D21" w:rsidRPr="00E16771" w:rsidRDefault="00535D21" w:rsidP="00E16771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D21" w:rsidRPr="00E16771" w:rsidRDefault="00535D21" w:rsidP="00E16771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</w:tbl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4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________________________________________________________</w:t>
      </w: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4"/>
          <w:lang w:eastAsia="ru-RU"/>
        </w:rPr>
        <w:t>(должность, Ф.И.О. и подпись лица, проводившего инструктаж)</w:t>
      </w: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202653" w:rsidRDefault="00202653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202653" w:rsidRPr="00E16771" w:rsidRDefault="00202653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center"/>
        <w:rPr>
          <w:rFonts w:ascii="Times New Roman" w:hAnsi="Times New Roman" w:cs="Times New Roman"/>
          <w:sz w:val="26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 xml:space="preserve">                                                   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20"/>
        <w:gridCol w:w="4725"/>
      </w:tblGrid>
      <w:tr w:rsidR="00535D21" w:rsidRPr="00E16771" w:rsidTr="00F25DBF">
        <w:tc>
          <w:tcPr>
            <w:tcW w:w="4920" w:type="dxa"/>
            <w:shd w:val="clear" w:color="auto" w:fill="auto"/>
          </w:tcPr>
          <w:p w:rsidR="00535D21" w:rsidRPr="00E16771" w:rsidRDefault="00535D21" w:rsidP="00E16771">
            <w:pPr>
              <w:pStyle w:val="a7"/>
              <w:snapToGrid w:val="0"/>
              <w:jc w:val="center"/>
              <w:rPr>
                <w:sz w:val="26"/>
              </w:rPr>
            </w:pPr>
          </w:p>
        </w:tc>
        <w:tc>
          <w:tcPr>
            <w:tcW w:w="4725" w:type="dxa"/>
            <w:shd w:val="clear" w:color="auto" w:fill="auto"/>
          </w:tcPr>
          <w:p w:rsidR="00535D21" w:rsidRPr="00E16771" w:rsidRDefault="00535D21" w:rsidP="00E16771">
            <w:pPr>
              <w:pStyle w:val="a7"/>
              <w:jc w:val="both"/>
              <w:rPr>
                <w:sz w:val="26"/>
                <w:lang w:eastAsia="ru-RU"/>
              </w:rPr>
            </w:pPr>
            <w:r w:rsidRPr="00E16771">
              <w:rPr>
                <w:sz w:val="26"/>
                <w:lang w:eastAsia="ru-RU"/>
              </w:rPr>
              <w:t>Приложение № 4</w:t>
            </w:r>
          </w:p>
          <w:p w:rsidR="00535D21" w:rsidRPr="00E16771" w:rsidRDefault="00202653" w:rsidP="00E16771">
            <w:pPr>
              <w:pStyle w:val="a7"/>
              <w:jc w:val="both"/>
              <w:rPr>
                <w:sz w:val="26"/>
              </w:rPr>
            </w:pPr>
            <w:r>
              <w:rPr>
                <w:sz w:val="26"/>
                <w:lang w:eastAsia="ru-RU"/>
              </w:rPr>
              <w:t>к Порядку</w:t>
            </w:r>
            <w:r w:rsidR="00535D21" w:rsidRPr="00E16771">
              <w:rPr>
                <w:sz w:val="26"/>
                <w:lang w:eastAsia="ru-RU"/>
              </w:rPr>
              <w:t xml:space="preserve"> об организации обучения населения мерам пожарной безопасности на территории </w:t>
            </w:r>
            <w:r>
              <w:rPr>
                <w:sz w:val="26"/>
                <w:lang w:eastAsia="ru-RU"/>
              </w:rPr>
              <w:t>Имекского поселения</w:t>
            </w:r>
          </w:p>
        </w:tc>
      </w:tr>
    </w:tbl>
    <w:p w:rsidR="00535D21" w:rsidRPr="00E16771" w:rsidRDefault="00535D21" w:rsidP="00E16771">
      <w:pPr>
        <w:pStyle w:val="1"/>
        <w:jc w:val="center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 xml:space="preserve"> </w:t>
      </w:r>
    </w:p>
    <w:p w:rsidR="00535D21" w:rsidRPr="00E16771" w:rsidRDefault="00535D21" w:rsidP="00E16771">
      <w:pPr>
        <w:pStyle w:val="1"/>
        <w:jc w:val="center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center"/>
        <w:rPr>
          <w:rFonts w:ascii="Times New Roman" w:hAnsi="Times New Roman" w:cs="Times New Roman"/>
          <w:b/>
          <w:bCs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b/>
          <w:bCs/>
          <w:sz w:val="26"/>
          <w:szCs w:val="28"/>
          <w:lang w:eastAsia="ru-RU"/>
        </w:rPr>
        <w:t>Журнал</w:t>
      </w:r>
    </w:p>
    <w:p w:rsidR="00535D21" w:rsidRPr="00E16771" w:rsidRDefault="00535D21" w:rsidP="00E16771">
      <w:pPr>
        <w:pStyle w:val="1"/>
        <w:jc w:val="center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b/>
          <w:bCs/>
          <w:sz w:val="26"/>
          <w:szCs w:val="28"/>
          <w:lang w:eastAsia="ru-RU"/>
        </w:rPr>
        <w:t>учета обучения населения мерам пожарной безопасности по месту жительства</w:t>
      </w:r>
    </w:p>
    <w:p w:rsidR="00535D21" w:rsidRPr="00E16771" w:rsidRDefault="00535D21" w:rsidP="00E16771">
      <w:pPr>
        <w:pStyle w:val="1"/>
        <w:jc w:val="center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Общественный инструктор</w:t>
      </w: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4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по обучению населения_________________________________________</w:t>
      </w: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4"/>
          <w:lang w:eastAsia="ru-RU"/>
        </w:rPr>
        <w:t>(Ф.И.О.)</w:t>
      </w: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4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В сельском поселении __________________________________________</w:t>
      </w: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4"/>
          <w:lang w:eastAsia="ru-RU"/>
        </w:rPr>
        <w:t>(наименование сельского поселения)</w:t>
      </w: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Начат _________________________</w:t>
      </w: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Окончен _______________________</w:t>
      </w: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350"/>
        <w:gridCol w:w="4380"/>
        <w:gridCol w:w="2160"/>
        <w:gridCol w:w="1789"/>
      </w:tblGrid>
      <w:tr w:rsidR="00535D21" w:rsidRPr="00E16771" w:rsidTr="00F25DBF"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5D21" w:rsidRPr="00E16771" w:rsidRDefault="00535D21" w:rsidP="00E16771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1677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 Дома (квартиры)</w:t>
            </w:r>
          </w:p>
        </w:tc>
        <w:tc>
          <w:tcPr>
            <w:tcW w:w="4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5D21" w:rsidRPr="00E16771" w:rsidRDefault="00535D21" w:rsidP="00E16771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1677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Ф. И. О.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5D21" w:rsidRPr="00E16771" w:rsidRDefault="00535D21" w:rsidP="00E16771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1677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Дата обучения (инструктажа) владельца дома (квартиры)</w:t>
            </w:r>
          </w:p>
        </w:tc>
        <w:tc>
          <w:tcPr>
            <w:tcW w:w="1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35D21" w:rsidRPr="00E16771" w:rsidRDefault="00535D21" w:rsidP="00E16771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1677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Подпись</w:t>
            </w:r>
          </w:p>
          <w:p w:rsidR="00535D21" w:rsidRPr="00E16771" w:rsidRDefault="00535D21" w:rsidP="00E16771">
            <w:pPr>
              <w:pStyle w:val="1"/>
              <w:jc w:val="center"/>
              <w:rPr>
                <w:rFonts w:ascii="Times New Roman" w:hAnsi="Times New Roman" w:cs="Times New Roman"/>
                <w:sz w:val="26"/>
              </w:rPr>
            </w:pPr>
            <w:r w:rsidRPr="00E1677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владельца дома (квартиры)</w:t>
            </w:r>
          </w:p>
        </w:tc>
      </w:tr>
      <w:tr w:rsidR="00535D21" w:rsidRPr="00E16771" w:rsidTr="00F25DBF"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D21" w:rsidRPr="00E16771" w:rsidRDefault="00535D21" w:rsidP="00E16771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D21" w:rsidRPr="00E16771" w:rsidRDefault="00535D21" w:rsidP="00E16771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D21" w:rsidRPr="00E16771" w:rsidRDefault="00535D21" w:rsidP="00E16771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1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D21" w:rsidRPr="00E16771" w:rsidRDefault="00535D21" w:rsidP="00E16771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  <w:tr w:rsidR="00535D21" w:rsidRPr="00E16771" w:rsidTr="00F25DBF"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D21" w:rsidRPr="00E16771" w:rsidRDefault="00535D21" w:rsidP="00E16771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D21" w:rsidRPr="00E16771" w:rsidRDefault="00535D21" w:rsidP="00E16771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D21" w:rsidRPr="00E16771" w:rsidRDefault="00535D21" w:rsidP="00E16771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1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D21" w:rsidRPr="00E16771" w:rsidRDefault="00535D21" w:rsidP="00E16771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  <w:tr w:rsidR="00535D21" w:rsidRPr="00E16771" w:rsidTr="00F25DBF"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D21" w:rsidRPr="00E16771" w:rsidRDefault="00535D21" w:rsidP="00E16771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D21" w:rsidRPr="00E16771" w:rsidRDefault="00535D21" w:rsidP="00E16771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D21" w:rsidRPr="00E16771" w:rsidRDefault="00535D21" w:rsidP="00E16771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1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D21" w:rsidRPr="00E16771" w:rsidRDefault="00535D21" w:rsidP="00E16771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</w:tbl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_____________________________________________________</w:t>
      </w:r>
    </w:p>
    <w:p w:rsidR="004C48F2" w:rsidRDefault="004C48F2"/>
    <w:sectPr w:rsidR="004C48F2" w:rsidSect="00E167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D21"/>
    <w:rsid w:val="00003C6A"/>
    <w:rsid w:val="000174C5"/>
    <w:rsid w:val="00032F4E"/>
    <w:rsid w:val="000349F5"/>
    <w:rsid w:val="000429B1"/>
    <w:rsid w:val="000477C3"/>
    <w:rsid w:val="00055FEC"/>
    <w:rsid w:val="0006276C"/>
    <w:rsid w:val="00066472"/>
    <w:rsid w:val="00071976"/>
    <w:rsid w:val="00075E5C"/>
    <w:rsid w:val="0007698B"/>
    <w:rsid w:val="0008114D"/>
    <w:rsid w:val="000A0712"/>
    <w:rsid w:val="000A0B2C"/>
    <w:rsid w:val="000A1575"/>
    <w:rsid w:val="000D71DA"/>
    <w:rsid w:val="000D783E"/>
    <w:rsid w:val="0010610D"/>
    <w:rsid w:val="001151A6"/>
    <w:rsid w:val="0012652B"/>
    <w:rsid w:val="0012717F"/>
    <w:rsid w:val="00130016"/>
    <w:rsid w:val="00154AAF"/>
    <w:rsid w:val="00167511"/>
    <w:rsid w:val="00175921"/>
    <w:rsid w:val="001800E0"/>
    <w:rsid w:val="00180983"/>
    <w:rsid w:val="00183B89"/>
    <w:rsid w:val="00184B7A"/>
    <w:rsid w:val="00191A77"/>
    <w:rsid w:val="0019544A"/>
    <w:rsid w:val="001A243F"/>
    <w:rsid w:val="001A5C61"/>
    <w:rsid w:val="001A72B3"/>
    <w:rsid w:val="001B581A"/>
    <w:rsid w:val="001B7EA7"/>
    <w:rsid w:val="001D38A1"/>
    <w:rsid w:val="001D62DD"/>
    <w:rsid w:val="001E07CE"/>
    <w:rsid w:val="001F2339"/>
    <w:rsid w:val="001F2D66"/>
    <w:rsid w:val="001F5DF3"/>
    <w:rsid w:val="001F60BC"/>
    <w:rsid w:val="0020036C"/>
    <w:rsid w:val="00202653"/>
    <w:rsid w:val="00216928"/>
    <w:rsid w:val="00222012"/>
    <w:rsid w:val="00232CE9"/>
    <w:rsid w:val="00234519"/>
    <w:rsid w:val="002351CC"/>
    <w:rsid w:val="002538D0"/>
    <w:rsid w:val="0029429F"/>
    <w:rsid w:val="00295EEF"/>
    <w:rsid w:val="002A5BE1"/>
    <w:rsid w:val="002C38B9"/>
    <w:rsid w:val="002D244F"/>
    <w:rsid w:val="002D35E0"/>
    <w:rsid w:val="002E4A44"/>
    <w:rsid w:val="002F23B8"/>
    <w:rsid w:val="002F390C"/>
    <w:rsid w:val="00302A6A"/>
    <w:rsid w:val="003137DE"/>
    <w:rsid w:val="003155E0"/>
    <w:rsid w:val="00324A6B"/>
    <w:rsid w:val="00325818"/>
    <w:rsid w:val="00345D41"/>
    <w:rsid w:val="003511C9"/>
    <w:rsid w:val="00363ED3"/>
    <w:rsid w:val="00364117"/>
    <w:rsid w:val="003832B1"/>
    <w:rsid w:val="003850E2"/>
    <w:rsid w:val="003927EC"/>
    <w:rsid w:val="00396900"/>
    <w:rsid w:val="003A02A1"/>
    <w:rsid w:val="003A0CEB"/>
    <w:rsid w:val="003A312D"/>
    <w:rsid w:val="003A7423"/>
    <w:rsid w:val="003B0BCD"/>
    <w:rsid w:val="003B2EFA"/>
    <w:rsid w:val="003B3C6F"/>
    <w:rsid w:val="003C7659"/>
    <w:rsid w:val="003D2F7A"/>
    <w:rsid w:val="003D5271"/>
    <w:rsid w:val="003E17BC"/>
    <w:rsid w:val="003E29D8"/>
    <w:rsid w:val="003F3DB9"/>
    <w:rsid w:val="003F5AF4"/>
    <w:rsid w:val="00410E10"/>
    <w:rsid w:val="00413B9E"/>
    <w:rsid w:val="004200E2"/>
    <w:rsid w:val="00422DED"/>
    <w:rsid w:val="0043266D"/>
    <w:rsid w:val="00444D75"/>
    <w:rsid w:val="00450240"/>
    <w:rsid w:val="00453227"/>
    <w:rsid w:val="00454376"/>
    <w:rsid w:val="00464C10"/>
    <w:rsid w:val="00496653"/>
    <w:rsid w:val="004A2319"/>
    <w:rsid w:val="004A5F53"/>
    <w:rsid w:val="004B5F24"/>
    <w:rsid w:val="004C48F2"/>
    <w:rsid w:val="004F406D"/>
    <w:rsid w:val="005015DB"/>
    <w:rsid w:val="00504E4A"/>
    <w:rsid w:val="00535D21"/>
    <w:rsid w:val="00546A93"/>
    <w:rsid w:val="0055463E"/>
    <w:rsid w:val="00566917"/>
    <w:rsid w:val="00570311"/>
    <w:rsid w:val="00577D8D"/>
    <w:rsid w:val="00581625"/>
    <w:rsid w:val="0058310E"/>
    <w:rsid w:val="0058512A"/>
    <w:rsid w:val="005B0523"/>
    <w:rsid w:val="005B3DC0"/>
    <w:rsid w:val="005B61EA"/>
    <w:rsid w:val="005D38C9"/>
    <w:rsid w:val="005D5207"/>
    <w:rsid w:val="005F6355"/>
    <w:rsid w:val="00617368"/>
    <w:rsid w:val="00621D0E"/>
    <w:rsid w:val="00625160"/>
    <w:rsid w:val="00632162"/>
    <w:rsid w:val="00632670"/>
    <w:rsid w:val="00655435"/>
    <w:rsid w:val="00655554"/>
    <w:rsid w:val="0067733D"/>
    <w:rsid w:val="00694783"/>
    <w:rsid w:val="00696117"/>
    <w:rsid w:val="00696A3C"/>
    <w:rsid w:val="006979E2"/>
    <w:rsid w:val="00697B84"/>
    <w:rsid w:val="006A3AE4"/>
    <w:rsid w:val="006B4993"/>
    <w:rsid w:val="006B4AAD"/>
    <w:rsid w:val="006B7C6C"/>
    <w:rsid w:val="006D17C8"/>
    <w:rsid w:val="006E15AA"/>
    <w:rsid w:val="006E28D6"/>
    <w:rsid w:val="006E46A6"/>
    <w:rsid w:val="006F0566"/>
    <w:rsid w:val="006F183E"/>
    <w:rsid w:val="006F7B19"/>
    <w:rsid w:val="007132D9"/>
    <w:rsid w:val="00716BA2"/>
    <w:rsid w:val="007258F0"/>
    <w:rsid w:val="007315E4"/>
    <w:rsid w:val="00731ECC"/>
    <w:rsid w:val="00747EA0"/>
    <w:rsid w:val="007506F4"/>
    <w:rsid w:val="00753CDF"/>
    <w:rsid w:val="00757576"/>
    <w:rsid w:val="00762352"/>
    <w:rsid w:val="007835FA"/>
    <w:rsid w:val="00785B16"/>
    <w:rsid w:val="007A3A9F"/>
    <w:rsid w:val="007A5118"/>
    <w:rsid w:val="007B02A5"/>
    <w:rsid w:val="007B0DE8"/>
    <w:rsid w:val="007B4014"/>
    <w:rsid w:val="007B44FE"/>
    <w:rsid w:val="007B4A35"/>
    <w:rsid w:val="007B6E94"/>
    <w:rsid w:val="007B7634"/>
    <w:rsid w:val="007C6C6B"/>
    <w:rsid w:val="007C70B1"/>
    <w:rsid w:val="007D307E"/>
    <w:rsid w:val="007E2808"/>
    <w:rsid w:val="007E6160"/>
    <w:rsid w:val="007F1A8E"/>
    <w:rsid w:val="007F4089"/>
    <w:rsid w:val="00805C8F"/>
    <w:rsid w:val="0081103F"/>
    <w:rsid w:val="00822714"/>
    <w:rsid w:val="00831B33"/>
    <w:rsid w:val="00832AAF"/>
    <w:rsid w:val="00851D75"/>
    <w:rsid w:val="00853711"/>
    <w:rsid w:val="00864B59"/>
    <w:rsid w:val="00871E0F"/>
    <w:rsid w:val="0087649D"/>
    <w:rsid w:val="00884361"/>
    <w:rsid w:val="008845E5"/>
    <w:rsid w:val="00892532"/>
    <w:rsid w:val="008966D3"/>
    <w:rsid w:val="008A4187"/>
    <w:rsid w:val="008B1E2D"/>
    <w:rsid w:val="008B3B3B"/>
    <w:rsid w:val="008B522F"/>
    <w:rsid w:val="008C00CE"/>
    <w:rsid w:val="008C6E4E"/>
    <w:rsid w:val="008D6991"/>
    <w:rsid w:val="008E4997"/>
    <w:rsid w:val="008E7851"/>
    <w:rsid w:val="008F67A8"/>
    <w:rsid w:val="00917506"/>
    <w:rsid w:val="00920BBB"/>
    <w:rsid w:val="00921447"/>
    <w:rsid w:val="00926C00"/>
    <w:rsid w:val="0093274C"/>
    <w:rsid w:val="009500B3"/>
    <w:rsid w:val="00950B0F"/>
    <w:rsid w:val="009517BF"/>
    <w:rsid w:val="0095592C"/>
    <w:rsid w:val="00961D4B"/>
    <w:rsid w:val="00963E10"/>
    <w:rsid w:val="00965D24"/>
    <w:rsid w:val="00985360"/>
    <w:rsid w:val="00994158"/>
    <w:rsid w:val="009C2112"/>
    <w:rsid w:val="009C3798"/>
    <w:rsid w:val="009C5126"/>
    <w:rsid w:val="009C5B22"/>
    <w:rsid w:val="009D1F88"/>
    <w:rsid w:val="009D2F7A"/>
    <w:rsid w:val="009D3D4B"/>
    <w:rsid w:val="009D74D9"/>
    <w:rsid w:val="009F1955"/>
    <w:rsid w:val="009F298E"/>
    <w:rsid w:val="00A17BB3"/>
    <w:rsid w:val="00A21626"/>
    <w:rsid w:val="00A26FED"/>
    <w:rsid w:val="00A30003"/>
    <w:rsid w:val="00A3340E"/>
    <w:rsid w:val="00A41DFB"/>
    <w:rsid w:val="00A4425E"/>
    <w:rsid w:val="00A64CB0"/>
    <w:rsid w:val="00A729FE"/>
    <w:rsid w:val="00A74C6F"/>
    <w:rsid w:val="00AA19D2"/>
    <w:rsid w:val="00AA79F4"/>
    <w:rsid w:val="00AC33AC"/>
    <w:rsid w:val="00AD6C02"/>
    <w:rsid w:val="00AE19AD"/>
    <w:rsid w:val="00AE2D49"/>
    <w:rsid w:val="00AF5E90"/>
    <w:rsid w:val="00B03EE8"/>
    <w:rsid w:val="00B03F44"/>
    <w:rsid w:val="00B17DF2"/>
    <w:rsid w:val="00B22FEB"/>
    <w:rsid w:val="00B301CA"/>
    <w:rsid w:val="00B35C4A"/>
    <w:rsid w:val="00B413DA"/>
    <w:rsid w:val="00B45F66"/>
    <w:rsid w:val="00B52587"/>
    <w:rsid w:val="00B56949"/>
    <w:rsid w:val="00B611F1"/>
    <w:rsid w:val="00B66031"/>
    <w:rsid w:val="00B7043D"/>
    <w:rsid w:val="00B716F2"/>
    <w:rsid w:val="00B8647C"/>
    <w:rsid w:val="00B87469"/>
    <w:rsid w:val="00B94637"/>
    <w:rsid w:val="00B97C3E"/>
    <w:rsid w:val="00BB5A82"/>
    <w:rsid w:val="00BC107F"/>
    <w:rsid w:val="00BC2435"/>
    <w:rsid w:val="00BD107C"/>
    <w:rsid w:val="00BD2587"/>
    <w:rsid w:val="00BE4EB3"/>
    <w:rsid w:val="00BE7322"/>
    <w:rsid w:val="00BF138F"/>
    <w:rsid w:val="00BF19FF"/>
    <w:rsid w:val="00BF27D6"/>
    <w:rsid w:val="00C01740"/>
    <w:rsid w:val="00C057F6"/>
    <w:rsid w:val="00C07B37"/>
    <w:rsid w:val="00C173D2"/>
    <w:rsid w:val="00C350E9"/>
    <w:rsid w:val="00C4047C"/>
    <w:rsid w:val="00C454CB"/>
    <w:rsid w:val="00C46629"/>
    <w:rsid w:val="00C474D9"/>
    <w:rsid w:val="00C531A8"/>
    <w:rsid w:val="00C551B6"/>
    <w:rsid w:val="00C66D2F"/>
    <w:rsid w:val="00C72661"/>
    <w:rsid w:val="00C7469C"/>
    <w:rsid w:val="00C83C4C"/>
    <w:rsid w:val="00CD035D"/>
    <w:rsid w:val="00CE4C8E"/>
    <w:rsid w:val="00D03F65"/>
    <w:rsid w:val="00D06EFB"/>
    <w:rsid w:val="00D137A4"/>
    <w:rsid w:val="00D140B9"/>
    <w:rsid w:val="00D151CB"/>
    <w:rsid w:val="00D22156"/>
    <w:rsid w:val="00D32763"/>
    <w:rsid w:val="00D32CE4"/>
    <w:rsid w:val="00D375F8"/>
    <w:rsid w:val="00D40C17"/>
    <w:rsid w:val="00D4353E"/>
    <w:rsid w:val="00D54E01"/>
    <w:rsid w:val="00D65883"/>
    <w:rsid w:val="00D750FC"/>
    <w:rsid w:val="00D7577A"/>
    <w:rsid w:val="00D772A6"/>
    <w:rsid w:val="00D82CFC"/>
    <w:rsid w:val="00D97992"/>
    <w:rsid w:val="00DC48BF"/>
    <w:rsid w:val="00DC6969"/>
    <w:rsid w:val="00DD0420"/>
    <w:rsid w:val="00DD57C3"/>
    <w:rsid w:val="00DF1F80"/>
    <w:rsid w:val="00DF7ECC"/>
    <w:rsid w:val="00E1135E"/>
    <w:rsid w:val="00E12813"/>
    <w:rsid w:val="00E16771"/>
    <w:rsid w:val="00E177A9"/>
    <w:rsid w:val="00E31C8F"/>
    <w:rsid w:val="00E369A2"/>
    <w:rsid w:val="00E440DE"/>
    <w:rsid w:val="00E45DD7"/>
    <w:rsid w:val="00E50A74"/>
    <w:rsid w:val="00E54D84"/>
    <w:rsid w:val="00E57F73"/>
    <w:rsid w:val="00E62C94"/>
    <w:rsid w:val="00E67C84"/>
    <w:rsid w:val="00E8142E"/>
    <w:rsid w:val="00E90848"/>
    <w:rsid w:val="00E93DEF"/>
    <w:rsid w:val="00E96460"/>
    <w:rsid w:val="00EA5028"/>
    <w:rsid w:val="00EA6EC3"/>
    <w:rsid w:val="00EB10BA"/>
    <w:rsid w:val="00EB787E"/>
    <w:rsid w:val="00EC2AD5"/>
    <w:rsid w:val="00EC723B"/>
    <w:rsid w:val="00F278A4"/>
    <w:rsid w:val="00F42095"/>
    <w:rsid w:val="00F50F72"/>
    <w:rsid w:val="00F54E08"/>
    <w:rsid w:val="00F603B8"/>
    <w:rsid w:val="00F63F27"/>
    <w:rsid w:val="00F647FB"/>
    <w:rsid w:val="00F72E70"/>
    <w:rsid w:val="00F741FC"/>
    <w:rsid w:val="00F75F7B"/>
    <w:rsid w:val="00F76621"/>
    <w:rsid w:val="00F877E3"/>
    <w:rsid w:val="00F90F84"/>
    <w:rsid w:val="00F91106"/>
    <w:rsid w:val="00F962C8"/>
    <w:rsid w:val="00F96D6F"/>
    <w:rsid w:val="00FB4156"/>
    <w:rsid w:val="00FC7EC1"/>
    <w:rsid w:val="00FD43C1"/>
    <w:rsid w:val="00FF2059"/>
    <w:rsid w:val="00FF3048"/>
    <w:rsid w:val="00FF44E0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5D21"/>
    <w:pPr>
      <w:widowControl w:val="0"/>
      <w:spacing w:after="120"/>
    </w:pPr>
    <w:rPr>
      <w:rFonts w:eastAsia="Lucida Sans Unicode" w:cs="Mangal"/>
      <w:kern w:val="1"/>
      <w:lang w:bidi="hi-IN"/>
    </w:rPr>
  </w:style>
  <w:style w:type="character" w:customStyle="1" w:styleId="a4">
    <w:name w:val="Основной текст Знак"/>
    <w:basedOn w:val="a0"/>
    <w:link w:val="a3"/>
    <w:rsid w:val="00535D21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No Spacing"/>
    <w:qFormat/>
    <w:rsid w:val="00535D2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6">
    <w:name w:val="Normal (Web)"/>
    <w:basedOn w:val="a"/>
    <w:rsid w:val="00535D21"/>
    <w:pPr>
      <w:spacing w:before="280" w:after="280"/>
    </w:pPr>
  </w:style>
  <w:style w:type="paragraph" w:customStyle="1" w:styleId="1">
    <w:name w:val="Без интервала1"/>
    <w:rsid w:val="00535D2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10">
    <w:name w:val="Абзац списка1"/>
    <w:basedOn w:val="a"/>
    <w:rsid w:val="00535D2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7">
    <w:name w:val="Содержимое таблицы"/>
    <w:basedOn w:val="a"/>
    <w:rsid w:val="00535D2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F1AC6-423F-40FF-9829-6FF670990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2057</Words>
  <Characters>11727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2022-03-25T01:53:00Z</cp:lastPrinted>
  <dcterms:created xsi:type="dcterms:W3CDTF">2022-03-24T10:01:00Z</dcterms:created>
  <dcterms:modified xsi:type="dcterms:W3CDTF">2022-03-25T01:54:00Z</dcterms:modified>
</cp:coreProperties>
</file>