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proofErr w:type="spellStart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</w:t>
      </w:r>
      <w:proofErr w:type="spellEnd"/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район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 сельсовета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F56417" w:rsidRPr="003A5AA6" w:rsidRDefault="00F56417" w:rsidP="00F5641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F56417" w:rsidRPr="003A5AA6" w:rsidRDefault="001854C0" w:rsidP="00137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04.05</w:t>
      </w:r>
      <w:r w:rsidR="00AD493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.2017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</w:t>
      </w:r>
      <w:r w:rsidR="0013737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</w:t>
      </w:r>
      <w:r w:rsidR="00F56417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</w:t>
      </w:r>
      <w:proofErr w:type="spellStart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F56417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</w:t>
      </w:r>
      <w:r w:rsidR="00AD493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F627F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63</w:t>
      </w:r>
    </w:p>
    <w:p w:rsidR="00F56417" w:rsidRPr="00965608" w:rsidRDefault="00F56417" w:rsidP="00F564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F56417" w:rsidRPr="00965608" w:rsidRDefault="00F56417" w:rsidP="00F56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965608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1854C0" w:rsidRDefault="00F56417" w:rsidP="00EA620D">
      <w:pPr>
        <w:pStyle w:val="a5"/>
        <w:spacing w:before="0" w:beforeAutospacing="0" w:after="0" w:afterAutospacing="0"/>
        <w:rPr>
          <w:b/>
          <w:sz w:val="26"/>
        </w:rPr>
      </w:pPr>
      <w:r w:rsidRPr="00AD493D">
        <w:rPr>
          <w:b/>
          <w:color w:val="000000"/>
          <w:kern w:val="28"/>
          <w:sz w:val="26"/>
          <w:szCs w:val="32"/>
        </w:rPr>
        <w:t xml:space="preserve">от </w:t>
      </w:r>
      <w:r w:rsidR="00AE3706">
        <w:rPr>
          <w:b/>
          <w:bCs/>
          <w:color w:val="000000"/>
          <w:kern w:val="28"/>
          <w:sz w:val="26"/>
          <w:szCs w:val="32"/>
        </w:rPr>
        <w:t>14.07.2016</w:t>
      </w:r>
      <w:r w:rsidR="001854C0">
        <w:rPr>
          <w:b/>
          <w:bCs/>
          <w:color w:val="000000"/>
          <w:kern w:val="28"/>
          <w:sz w:val="26"/>
          <w:szCs w:val="32"/>
        </w:rPr>
        <w:t xml:space="preserve"> № 122</w:t>
      </w:r>
      <w:r w:rsidRPr="00AD493D">
        <w:rPr>
          <w:b/>
          <w:color w:val="000000"/>
          <w:kern w:val="28"/>
          <w:sz w:val="26"/>
          <w:szCs w:val="32"/>
        </w:rPr>
        <w:t xml:space="preserve"> «</w:t>
      </w:r>
      <w:r w:rsidR="00EA620D">
        <w:rPr>
          <w:b/>
          <w:sz w:val="26"/>
        </w:rPr>
        <w:t xml:space="preserve"> Об утверждении</w:t>
      </w:r>
    </w:p>
    <w:p w:rsidR="001854C0" w:rsidRDefault="00EF7C14" w:rsidP="00EA620D">
      <w:pPr>
        <w:pStyle w:val="a5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>Т</w:t>
      </w:r>
      <w:r w:rsidR="001854C0">
        <w:rPr>
          <w:b/>
          <w:sz w:val="26"/>
        </w:rPr>
        <w:t>ребований к порядку разработки и</w:t>
      </w:r>
    </w:p>
    <w:p w:rsidR="001854C0" w:rsidRDefault="001854C0" w:rsidP="00EA620D">
      <w:pPr>
        <w:pStyle w:val="a5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 xml:space="preserve"> принятия муниципальных правовых актов </w:t>
      </w:r>
    </w:p>
    <w:p w:rsidR="001854C0" w:rsidRDefault="001854C0" w:rsidP="00EA620D">
      <w:pPr>
        <w:pStyle w:val="a5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 xml:space="preserve">Администрации Имекского сельсовета о </w:t>
      </w:r>
    </w:p>
    <w:p w:rsidR="001854C0" w:rsidRDefault="001854C0" w:rsidP="00EA620D">
      <w:pPr>
        <w:pStyle w:val="a5"/>
        <w:spacing w:before="0" w:beforeAutospacing="0" w:after="0" w:afterAutospacing="0"/>
        <w:rPr>
          <w:b/>
          <w:sz w:val="26"/>
        </w:rPr>
      </w:pPr>
      <w:proofErr w:type="gramStart"/>
      <w:r>
        <w:rPr>
          <w:b/>
          <w:sz w:val="26"/>
        </w:rPr>
        <w:t>нормировании</w:t>
      </w:r>
      <w:proofErr w:type="gramEnd"/>
      <w:r>
        <w:rPr>
          <w:b/>
          <w:sz w:val="26"/>
        </w:rPr>
        <w:t xml:space="preserve"> в сфере закупок для обеспечения </w:t>
      </w:r>
    </w:p>
    <w:p w:rsidR="001854C0" w:rsidRDefault="001854C0" w:rsidP="00EA620D">
      <w:pPr>
        <w:pStyle w:val="a5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 xml:space="preserve">муниципальных нужд, содержанию указанных </w:t>
      </w:r>
    </w:p>
    <w:p w:rsidR="00F56417" w:rsidRPr="00AD493D" w:rsidRDefault="001854C0" w:rsidP="00EA620D">
      <w:pPr>
        <w:pStyle w:val="a5"/>
        <w:spacing w:before="0" w:beforeAutospacing="0" w:after="0" w:afterAutospacing="0"/>
        <w:rPr>
          <w:b/>
          <w:sz w:val="26"/>
        </w:rPr>
      </w:pPr>
      <w:r>
        <w:rPr>
          <w:b/>
          <w:sz w:val="26"/>
        </w:rPr>
        <w:t>актов и обеспечению их исполнения</w:t>
      </w:r>
      <w:r w:rsidR="00F56417" w:rsidRPr="00965608">
        <w:rPr>
          <w:sz w:val="26"/>
        </w:rPr>
        <w:t>»</w:t>
      </w:r>
    </w:p>
    <w:p w:rsidR="00F56417" w:rsidRPr="003A5AA6" w:rsidRDefault="00F56417" w:rsidP="00F5641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F56417" w:rsidRPr="003A5AA6" w:rsidRDefault="00F56417" w:rsidP="00AD49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В целях приведения муниципального правового акта в соответствие</w:t>
      </w:r>
      <w:r w:rsidR="001854C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 юридико-техническими требованиями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, руководствуясь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  Федерального закона от 06.10.2003 №131-ФЗ «Об общих принципах организации местного самоуправления в Российской Федерации»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EA620D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</w:t>
      </w:r>
      <w:r w:rsidR="001854C0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</w:t>
      </w:r>
      <w:r w:rsidR="0066151E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ст.44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</w:t>
      </w:r>
      <w:r w:rsidR="008C5201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а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Имекский сельсове</w:t>
      </w:r>
      <w:r w:rsidR="001854C0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т от 04.01.2006  (с 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изменениями и дополнениями), Администрация Имекского сельсовета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F56417" w:rsidRPr="003A5AA6" w:rsidRDefault="00F56417" w:rsidP="00AD4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556E42" w:rsidRDefault="0066151E" w:rsidP="00354525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6"/>
        </w:rPr>
      </w:pPr>
      <w:proofErr w:type="gramStart"/>
      <w:r w:rsidRPr="00354525">
        <w:rPr>
          <w:sz w:val="26"/>
        </w:rPr>
        <w:t>Внес</w:t>
      </w:r>
      <w:r w:rsidR="000D240D" w:rsidRPr="00354525">
        <w:rPr>
          <w:sz w:val="26"/>
        </w:rPr>
        <w:t>ти в</w:t>
      </w:r>
      <w:r w:rsidR="00AD493D" w:rsidRPr="00354525">
        <w:rPr>
          <w:sz w:val="26"/>
        </w:rPr>
        <w:t xml:space="preserve"> </w:t>
      </w:r>
      <w:r w:rsidRPr="00354525">
        <w:rPr>
          <w:sz w:val="26"/>
        </w:rPr>
        <w:t xml:space="preserve"> </w:t>
      </w:r>
      <w:r w:rsidR="00EF7C14">
        <w:rPr>
          <w:sz w:val="26"/>
        </w:rPr>
        <w:t xml:space="preserve"> Требования к порядку разработки и принятия муниципальных правовых актов Администрации Имекского сельсовета о нормировании в сфере закупок для обеспечения муниципальных нужд, содержанию указанных актов и обеспечению их исполнения,</w:t>
      </w:r>
      <w:r w:rsidR="00354525" w:rsidRPr="00354525">
        <w:rPr>
          <w:sz w:val="26"/>
        </w:rPr>
        <w:t xml:space="preserve"> утвержденного постановлением Администрации Им</w:t>
      </w:r>
      <w:r w:rsidR="00EF7C14">
        <w:rPr>
          <w:sz w:val="26"/>
        </w:rPr>
        <w:t>екского сельсовета от 14.07.2016  № 122</w:t>
      </w:r>
      <w:r w:rsidR="00354525" w:rsidRPr="00354525">
        <w:rPr>
          <w:sz w:val="26"/>
        </w:rPr>
        <w:t xml:space="preserve"> « </w:t>
      </w:r>
      <w:r w:rsidR="00EF7C14">
        <w:rPr>
          <w:sz w:val="26"/>
        </w:rPr>
        <w:t xml:space="preserve"> Об утверждении</w:t>
      </w:r>
      <w:r w:rsidR="00354525">
        <w:rPr>
          <w:sz w:val="26"/>
        </w:rPr>
        <w:t xml:space="preserve"> </w:t>
      </w:r>
      <w:r w:rsidR="00EF7C14">
        <w:rPr>
          <w:sz w:val="26"/>
        </w:rPr>
        <w:t>Требований к порядку разработки и принятия муниципальных правовых актов Администрации Имекского сельсовета о нормировании в сфере закупок для обеспечения муниципальных</w:t>
      </w:r>
      <w:proofErr w:type="gramEnd"/>
      <w:r w:rsidR="00EF7C14">
        <w:rPr>
          <w:sz w:val="26"/>
        </w:rPr>
        <w:t xml:space="preserve"> нужд, содержанию указанных актов и обеспечению их исполнения»</w:t>
      </w:r>
      <w:r w:rsidR="00EF7C14" w:rsidRPr="00354525">
        <w:rPr>
          <w:sz w:val="26"/>
        </w:rPr>
        <w:t xml:space="preserve"> </w:t>
      </w:r>
      <w:r w:rsidR="00EF7C14">
        <w:rPr>
          <w:sz w:val="26"/>
        </w:rPr>
        <w:t>следующие изменения</w:t>
      </w:r>
      <w:proofErr w:type="gramStart"/>
      <w:r w:rsidR="00EF7C14">
        <w:rPr>
          <w:sz w:val="26"/>
        </w:rPr>
        <w:t xml:space="preserve"> </w:t>
      </w:r>
      <w:r w:rsidR="00354525">
        <w:rPr>
          <w:sz w:val="26"/>
        </w:rPr>
        <w:t>:</w:t>
      </w:r>
      <w:proofErr w:type="gramEnd"/>
    </w:p>
    <w:p w:rsidR="00354525" w:rsidRDefault="00EF7C14" w:rsidP="00EF7C14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В пункте 12 Требований слова «в абзаце1 подпункта «а»</w:t>
      </w:r>
      <w:proofErr w:type="gramStart"/>
      <w:r>
        <w:rPr>
          <w:sz w:val="26"/>
        </w:rPr>
        <w:t>,в</w:t>
      </w:r>
      <w:proofErr w:type="gramEnd"/>
      <w:r>
        <w:rPr>
          <w:sz w:val="26"/>
        </w:rPr>
        <w:t xml:space="preserve"> абзаце 1 подпункта «б» пункта 1» заменить на слова «</w:t>
      </w:r>
      <w:r w:rsidR="00133EA2">
        <w:rPr>
          <w:sz w:val="26"/>
        </w:rPr>
        <w:t xml:space="preserve"> в абзаце 2 подпункта «а», в абзаце 2 подпункта «б» пункта 1»;</w:t>
      </w:r>
    </w:p>
    <w:p w:rsidR="00133EA2" w:rsidRDefault="00133EA2" w:rsidP="00133EA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</w:rPr>
      </w:pPr>
      <w:r>
        <w:rPr>
          <w:sz w:val="26"/>
        </w:rPr>
        <w:t>В пункте 13 Требований слова «в абзаце1 подпункта «а»</w:t>
      </w:r>
      <w:proofErr w:type="gramStart"/>
      <w:r>
        <w:rPr>
          <w:sz w:val="26"/>
        </w:rPr>
        <w:t>,в</w:t>
      </w:r>
      <w:proofErr w:type="gramEnd"/>
      <w:r>
        <w:rPr>
          <w:sz w:val="26"/>
        </w:rPr>
        <w:t xml:space="preserve"> абзаце 1 подпункта «б» пункта 1» заменить на слова « в абзаце 2 подпункта «а», в абзаце 2 подпункта «б» пункта 1»;</w:t>
      </w:r>
    </w:p>
    <w:p w:rsidR="00F56417" w:rsidRPr="00133EA2" w:rsidRDefault="00133EA2" w:rsidP="00133EA2">
      <w:pPr>
        <w:pStyle w:val="a5"/>
        <w:numPr>
          <w:ilvl w:val="0"/>
          <w:numId w:val="7"/>
        </w:numPr>
        <w:spacing w:before="0" w:beforeAutospacing="0" w:after="0" w:afterAutospacing="0"/>
        <w:jc w:val="both"/>
        <w:rPr>
          <w:sz w:val="26"/>
        </w:rPr>
      </w:pPr>
      <w:r w:rsidRPr="00133EA2">
        <w:rPr>
          <w:sz w:val="26"/>
        </w:rPr>
        <w:t xml:space="preserve">Пункт 17 Требования исключить. </w:t>
      </w:r>
    </w:p>
    <w:p w:rsidR="00F56417" w:rsidRPr="00392657" w:rsidRDefault="00F56417" w:rsidP="00F5641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4F531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5" w:history="1">
        <w:r w:rsidRPr="004F5318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4F5318"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 в сети Интернет. </w:t>
      </w: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92657" w:rsidRPr="00392657" w:rsidRDefault="00392657" w:rsidP="0039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Глава Имекского сельсовета                                                              Г.Г. Тодинов</w:t>
      </w:r>
    </w:p>
    <w:p w:rsidR="00F56417" w:rsidRPr="003A5AA6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56417" w:rsidRDefault="00F56417" w:rsidP="00F564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3F8B" w:rsidRDefault="008F3F8B"/>
    <w:sectPr w:rsidR="008F3F8B" w:rsidSect="008F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721"/>
    <w:multiLevelType w:val="hybridMultilevel"/>
    <w:tmpl w:val="3A567900"/>
    <w:lvl w:ilvl="0" w:tplc="1D5A538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A4B5960"/>
    <w:multiLevelType w:val="hybridMultilevel"/>
    <w:tmpl w:val="A74C7906"/>
    <w:lvl w:ilvl="0" w:tplc="681C6C0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00953"/>
    <w:multiLevelType w:val="hybridMultilevel"/>
    <w:tmpl w:val="AF4CA5C6"/>
    <w:lvl w:ilvl="0" w:tplc="C8CA781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7728"/>
    <w:multiLevelType w:val="hybridMultilevel"/>
    <w:tmpl w:val="9C561B52"/>
    <w:lvl w:ilvl="0" w:tplc="CF8229C4">
      <w:start w:val="1"/>
      <w:numFmt w:val="decimal"/>
      <w:lvlText w:val="%1)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5">
    <w:nsid w:val="6D4B2EB3"/>
    <w:multiLevelType w:val="hybridMultilevel"/>
    <w:tmpl w:val="8FB0E1D8"/>
    <w:lvl w:ilvl="0" w:tplc="800E3BF4">
      <w:start w:val="2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C52F82"/>
    <w:multiLevelType w:val="hybridMultilevel"/>
    <w:tmpl w:val="8C06538A"/>
    <w:lvl w:ilvl="0" w:tplc="94C005D2">
      <w:start w:val="1"/>
      <w:numFmt w:val="decimal"/>
      <w:lvlText w:val="%1."/>
      <w:lvlJc w:val="left"/>
      <w:pPr>
        <w:ind w:left="810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17"/>
    <w:rsid w:val="00067349"/>
    <w:rsid w:val="000D240D"/>
    <w:rsid w:val="000D2E9C"/>
    <w:rsid w:val="00125CCA"/>
    <w:rsid w:val="00133EA2"/>
    <w:rsid w:val="0013737D"/>
    <w:rsid w:val="001854C0"/>
    <w:rsid w:val="001A682E"/>
    <w:rsid w:val="00281F4E"/>
    <w:rsid w:val="002864EB"/>
    <w:rsid w:val="002D27D2"/>
    <w:rsid w:val="002F5563"/>
    <w:rsid w:val="002F7C50"/>
    <w:rsid w:val="00354525"/>
    <w:rsid w:val="00392657"/>
    <w:rsid w:val="00476715"/>
    <w:rsid w:val="00556E42"/>
    <w:rsid w:val="0065678C"/>
    <w:rsid w:val="0066151E"/>
    <w:rsid w:val="006808B1"/>
    <w:rsid w:val="006B3763"/>
    <w:rsid w:val="00784A15"/>
    <w:rsid w:val="007D05FF"/>
    <w:rsid w:val="008238CA"/>
    <w:rsid w:val="008A6073"/>
    <w:rsid w:val="008C39A2"/>
    <w:rsid w:val="008C5201"/>
    <w:rsid w:val="008D77F2"/>
    <w:rsid w:val="008F3F8B"/>
    <w:rsid w:val="00965608"/>
    <w:rsid w:val="009C5714"/>
    <w:rsid w:val="009E4A66"/>
    <w:rsid w:val="00A2228A"/>
    <w:rsid w:val="00A772B0"/>
    <w:rsid w:val="00A84DB4"/>
    <w:rsid w:val="00AA4196"/>
    <w:rsid w:val="00AD493D"/>
    <w:rsid w:val="00AE3706"/>
    <w:rsid w:val="00AF3062"/>
    <w:rsid w:val="00B71928"/>
    <w:rsid w:val="00D53028"/>
    <w:rsid w:val="00D767A2"/>
    <w:rsid w:val="00EA620D"/>
    <w:rsid w:val="00EF7C14"/>
    <w:rsid w:val="00F56417"/>
    <w:rsid w:val="00F627F0"/>
    <w:rsid w:val="00F8013B"/>
    <w:rsid w:val="00FA32D9"/>
    <w:rsid w:val="00FD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1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F56417"/>
    <w:rPr>
      <w:rFonts w:cs="Times New Roman"/>
      <w:b/>
      <w:color w:val="106BBE"/>
    </w:rPr>
  </w:style>
  <w:style w:type="paragraph" w:customStyle="1" w:styleId="ConsPlusTitle">
    <w:name w:val="ConsPlusTitle"/>
    <w:rsid w:val="009656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Normal (Web)"/>
    <w:basedOn w:val="a"/>
    <w:unhideWhenUsed/>
    <w:rsid w:val="00556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25"/>
  </w:style>
  <w:style w:type="character" w:styleId="a6">
    <w:name w:val="Emphasis"/>
    <w:basedOn w:val="a0"/>
    <w:uiPriority w:val="20"/>
    <w:qFormat/>
    <w:rsid w:val="003545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90001.12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2017-05-26T03:58:00Z</cp:lastPrinted>
  <dcterms:created xsi:type="dcterms:W3CDTF">2016-07-05T04:04:00Z</dcterms:created>
  <dcterms:modified xsi:type="dcterms:W3CDTF">2017-05-26T03:59:00Z</dcterms:modified>
</cp:coreProperties>
</file>