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11" w:rsidRPr="006428B0" w:rsidRDefault="001B6911" w:rsidP="001B6911">
      <w:pPr>
        <w:jc w:val="center"/>
        <w:rPr>
          <w:szCs w:val="28"/>
        </w:rPr>
      </w:pPr>
      <w:r w:rsidRPr="006428B0">
        <w:rPr>
          <w:szCs w:val="28"/>
        </w:rPr>
        <w:t>Российская Федерация</w:t>
      </w:r>
    </w:p>
    <w:p w:rsidR="001B6911" w:rsidRPr="006428B0" w:rsidRDefault="001B6911" w:rsidP="001B6911">
      <w:pPr>
        <w:jc w:val="center"/>
        <w:rPr>
          <w:szCs w:val="28"/>
        </w:rPr>
      </w:pPr>
      <w:r w:rsidRPr="006428B0">
        <w:rPr>
          <w:szCs w:val="28"/>
        </w:rPr>
        <w:t>Республика Хакасия</w:t>
      </w:r>
    </w:p>
    <w:p w:rsidR="001B6911" w:rsidRPr="006428B0" w:rsidRDefault="001B6911" w:rsidP="001B6911">
      <w:pPr>
        <w:jc w:val="center"/>
        <w:rPr>
          <w:szCs w:val="28"/>
        </w:rPr>
      </w:pPr>
      <w:r w:rsidRPr="006428B0">
        <w:rPr>
          <w:szCs w:val="28"/>
        </w:rPr>
        <w:t>Таштыпский район</w:t>
      </w:r>
    </w:p>
    <w:p w:rsidR="001B6911" w:rsidRPr="006428B0" w:rsidRDefault="001B6911" w:rsidP="001B6911">
      <w:pPr>
        <w:jc w:val="center"/>
        <w:rPr>
          <w:szCs w:val="28"/>
        </w:rPr>
      </w:pPr>
      <w:r w:rsidRPr="006428B0">
        <w:rPr>
          <w:szCs w:val="28"/>
        </w:rPr>
        <w:t>Администрация Имекского сельсовета</w:t>
      </w:r>
    </w:p>
    <w:p w:rsidR="001B6911" w:rsidRPr="006428B0" w:rsidRDefault="001B6911" w:rsidP="001B6911">
      <w:pPr>
        <w:rPr>
          <w:szCs w:val="28"/>
        </w:rPr>
      </w:pPr>
    </w:p>
    <w:p w:rsidR="001B6911" w:rsidRPr="006428B0" w:rsidRDefault="001B6911" w:rsidP="001B6911">
      <w:pPr>
        <w:jc w:val="center"/>
        <w:rPr>
          <w:szCs w:val="28"/>
        </w:rPr>
      </w:pPr>
      <w:r w:rsidRPr="006428B0">
        <w:rPr>
          <w:szCs w:val="28"/>
        </w:rPr>
        <w:t>ПОСТАНОВЛЕНИЕ</w:t>
      </w:r>
    </w:p>
    <w:p w:rsidR="001B6911" w:rsidRPr="006428B0" w:rsidRDefault="001B6911" w:rsidP="001B6911">
      <w:pPr>
        <w:rPr>
          <w:szCs w:val="28"/>
        </w:rPr>
      </w:pPr>
    </w:p>
    <w:p w:rsidR="001B6911" w:rsidRPr="006428B0" w:rsidRDefault="001B6911" w:rsidP="001B6911">
      <w:pPr>
        <w:jc w:val="both"/>
        <w:rPr>
          <w:szCs w:val="28"/>
        </w:rPr>
      </w:pPr>
      <w:r>
        <w:rPr>
          <w:szCs w:val="28"/>
        </w:rPr>
        <w:t>15.02.2016</w:t>
      </w:r>
      <w:r w:rsidRPr="006428B0">
        <w:rPr>
          <w:szCs w:val="28"/>
        </w:rPr>
        <w:t xml:space="preserve">                                                с. Имек                        </w:t>
      </w:r>
      <w:r>
        <w:rPr>
          <w:szCs w:val="28"/>
        </w:rPr>
        <w:t xml:space="preserve">                                № 22</w:t>
      </w:r>
    </w:p>
    <w:p w:rsidR="001B6911" w:rsidRPr="006428B0" w:rsidRDefault="001B6911" w:rsidP="001B6911">
      <w:pPr>
        <w:jc w:val="both"/>
        <w:rPr>
          <w:szCs w:val="28"/>
        </w:rPr>
      </w:pPr>
    </w:p>
    <w:p w:rsidR="001B6911" w:rsidRPr="006428B0" w:rsidRDefault="001B6911" w:rsidP="001B6911">
      <w:pPr>
        <w:jc w:val="both"/>
        <w:rPr>
          <w:szCs w:val="28"/>
        </w:rPr>
      </w:pPr>
      <w:r w:rsidRPr="006428B0">
        <w:rPr>
          <w:szCs w:val="28"/>
        </w:rPr>
        <w:t>О назначении уполномоченного</w:t>
      </w:r>
    </w:p>
    <w:p w:rsidR="001B6911" w:rsidRPr="006428B0" w:rsidRDefault="001B6911" w:rsidP="001B6911">
      <w:pPr>
        <w:jc w:val="both"/>
        <w:rPr>
          <w:szCs w:val="28"/>
        </w:rPr>
      </w:pPr>
      <w:r w:rsidRPr="006428B0">
        <w:rPr>
          <w:szCs w:val="28"/>
        </w:rPr>
        <w:t xml:space="preserve">лица для совершения </w:t>
      </w:r>
      <w:proofErr w:type="gramStart"/>
      <w:r w:rsidRPr="006428B0">
        <w:rPr>
          <w:szCs w:val="28"/>
        </w:rPr>
        <w:t>нотариальных</w:t>
      </w:r>
      <w:proofErr w:type="gramEnd"/>
    </w:p>
    <w:p w:rsidR="001B6911" w:rsidRPr="006428B0" w:rsidRDefault="001B6911" w:rsidP="001B6911">
      <w:pPr>
        <w:jc w:val="both"/>
        <w:rPr>
          <w:szCs w:val="28"/>
        </w:rPr>
      </w:pPr>
      <w:r w:rsidRPr="006428B0">
        <w:rPr>
          <w:szCs w:val="28"/>
        </w:rPr>
        <w:t>действий на территории Имекского</w:t>
      </w:r>
    </w:p>
    <w:p w:rsidR="001B6911" w:rsidRPr="006428B0" w:rsidRDefault="00457EC7" w:rsidP="001B6911">
      <w:pPr>
        <w:jc w:val="both"/>
        <w:rPr>
          <w:szCs w:val="28"/>
        </w:rPr>
      </w:pPr>
      <w:r>
        <w:rPr>
          <w:szCs w:val="28"/>
        </w:rPr>
        <w:t>поселения</w:t>
      </w:r>
    </w:p>
    <w:p w:rsidR="001B6911" w:rsidRDefault="001B6911" w:rsidP="001B6911">
      <w:pPr>
        <w:jc w:val="both"/>
        <w:rPr>
          <w:szCs w:val="28"/>
        </w:rPr>
      </w:pPr>
      <w:r w:rsidRPr="006428B0">
        <w:rPr>
          <w:szCs w:val="28"/>
        </w:rPr>
        <w:t xml:space="preserve">         </w:t>
      </w:r>
      <w:proofErr w:type="gramStart"/>
      <w:r w:rsidRPr="006428B0">
        <w:rPr>
          <w:szCs w:val="28"/>
        </w:rPr>
        <w:t>В соответствии со ст.37 «Основ законодательства Российской Федерации о нотариате» от 11.02.1993г. № 4462-1</w:t>
      </w:r>
      <w:r w:rsidR="00457EC7">
        <w:rPr>
          <w:szCs w:val="28"/>
        </w:rPr>
        <w:t xml:space="preserve"> (</w:t>
      </w:r>
      <w:r>
        <w:rPr>
          <w:szCs w:val="28"/>
        </w:rPr>
        <w:t>в редакции Приказа Минюста РФ от 03.08.2009 № 241)</w:t>
      </w:r>
      <w:r w:rsidRPr="006428B0">
        <w:rPr>
          <w:szCs w:val="28"/>
        </w:rPr>
        <w:t>, п.3 ч.1 ст.14.1 Федерального закона от 06.10.2003г. №131-ФЗ «Об общих принципах организации местного самоуправления в Российской Федерации» (с последующими изменениями), руко</w:t>
      </w:r>
      <w:r w:rsidR="00457EC7">
        <w:rPr>
          <w:szCs w:val="28"/>
        </w:rPr>
        <w:t>водствуясь   п.3 ч.1 ст.9.1,п.1</w:t>
      </w:r>
      <w:r w:rsidRPr="006428B0">
        <w:rPr>
          <w:szCs w:val="28"/>
        </w:rPr>
        <w:t>ст.44,</w:t>
      </w:r>
      <w:r w:rsidR="00457EC7">
        <w:rPr>
          <w:szCs w:val="28"/>
        </w:rPr>
        <w:t xml:space="preserve"> </w:t>
      </w:r>
      <w:r w:rsidRPr="006428B0">
        <w:rPr>
          <w:szCs w:val="28"/>
        </w:rPr>
        <w:t>п.8 ч</w:t>
      </w:r>
      <w:proofErr w:type="gramEnd"/>
      <w:r w:rsidRPr="006428B0">
        <w:rPr>
          <w:szCs w:val="28"/>
        </w:rPr>
        <w:t xml:space="preserve">.1 ст.47 Устава муниципального образования Имекский сельсовет от 04.01.2006г. (с изменениями и дополнениями), ввиду отсутствия на территории  Имекского поселения нотариуса, </w:t>
      </w:r>
      <w:r w:rsidR="005F78A2">
        <w:rPr>
          <w:szCs w:val="28"/>
        </w:rPr>
        <w:t xml:space="preserve">Администрация </w:t>
      </w:r>
      <w:proofErr w:type="spellStart"/>
      <w:r w:rsidR="005F78A2">
        <w:rPr>
          <w:szCs w:val="28"/>
        </w:rPr>
        <w:t>Имекского</w:t>
      </w:r>
      <w:proofErr w:type="spellEnd"/>
      <w:r w:rsidR="005F78A2">
        <w:rPr>
          <w:szCs w:val="28"/>
        </w:rPr>
        <w:t xml:space="preserve"> сельсовета </w:t>
      </w:r>
      <w:proofErr w:type="spellStart"/>
      <w:proofErr w:type="gramStart"/>
      <w:r w:rsidR="005F78A2">
        <w:rPr>
          <w:szCs w:val="28"/>
        </w:rPr>
        <w:t>п</w:t>
      </w:r>
      <w:proofErr w:type="spellEnd"/>
      <w:proofErr w:type="gramEnd"/>
      <w:r w:rsidR="005F78A2">
        <w:rPr>
          <w:szCs w:val="28"/>
        </w:rPr>
        <w:t xml:space="preserve"> о с т а </w:t>
      </w:r>
      <w:proofErr w:type="spellStart"/>
      <w:r w:rsidR="005F78A2">
        <w:rPr>
          <w:szCs w:val="28"/>
        </w:rPr>
        <w:t>н</w:t>
      </w:r>
      <w:proofErr w:type="spellEnd"/>
      <w:r w:rsidR="005F78A2">
        <w:rPr>
          <w:szCs w:val="28"/>
        </w:rPr>
        <w:t xml:space="preserve"> о в л я </w:t>
      </w:r>
      <w:proofErr w:type="spellStart"/>
      <w:r w:rsidR="005F78A2">
        <w:rPr>
          <w:szCs w:val="28"/>
        </w:rPr>
        <w:t>ет</w:t>
      </w:r>
      <w:proofErr w:type="spellEnd"/>
      <w:r w:rsidRPr="006428B0">
        <w:rPr>
          <w:szCs w:val="28"/>
        </w:rPr>
        <w:t>:</w:t>
      </w:r>
    </w:p>
    <w:p w:rsidR="005F78A2" w:rsidRPr="006428B0" w:rsidRDefault="005F78A2" w:rsidP="001B6911">
      <w:pPr>
        <w:jc w:val="both"/>
        <w:rPr>
          <w:szCs w:val="28"/>
        </w:rPr>
      </w:pPr>
    </w:p>
    <w:p w:rsidR="001B6911" w:rsidRPr="006428B0" w:rsidRDefault="001B6911" w:rsidP="001B6911">
      <w:pPr>
        <w:jc w:val="both"/>
        <w:rPr>
          <w:szCs w:val="28"/>
        </w:rPr>
      </w:pPr>
      <w:r w:rsidRPr="006428B0">
        <w:rPr>
          <w:szCs w:val="28"/>
        </w:rPr>
        <w:t>1.Псареву Валентину Ивановну-специалиста 1 категории Администрации Имекского сельсовета Таштыпского района Республики Хакасия назначить уполномоченным лицом на территории Имекского поселения для совершения следующих  нотариальных действий:</w:t>
      </w:r>
    </w:p>
    <w:p w:rsidR="001B6911" w:rsidRPr="006428B0" w:rsidRDefault="001B6911" w:rsidP="001B6911">
      <w:pPr>
        <w:numPr>
          <w:ilvl w:val="0"/>
          <w:numId w:val="1"/>
        </w:numPr>
        <w:jc w:val="both"/>
        <w:rPr>
          <w:szCs w:val="28"/>
        </w:rPr>
      </w:pPr>
      <w:r w:rsidRPr="006428B0">
        <w:rPr>
          <w:szCs w:val="28"/>
        </w:rPr>
        <w:t>удостоверять  завещания;</w:t>
      </w:r>
    </w:p>
    <w:p w:rsidR="001B6911" w:rsidRPr="006428B0" w:rsidRDefault="001B6911" w:rsidP="001B6911">
      <w:pPr>
        <w:numPr>
          <w:ilvl w:val="0"/>
          <w:numId w:val="1"/>
        </w:numPr>
        <w:jc w:val="both"/>
        <w:rPr>
          <w:szCs w:val="28"/>
        </w:rPr>
      </w:pPr>
      <w:r w:rsidRPr="006428B0">
        <w:rPr>
          <w:szCs w:val="28"/>
        </w:rPr>
        <w:t>удостоверять  доверенности;</w:t>
      </w:r>
    </w:p>
    <w:p w:rsidR="001B6911" w:rsidRPr="006428B0" w:rsidRDefault="001B6911" w:rsidP="001B6911">
      <w:pPr>
        <w:numPr>
          <w:ilvl w:val="0"/>
          <w:numId w:val="1"/>
        </w:numPr>
        <w:jc w:val="both"/>
        <w:rPr>
          <w:szCs w:val="28"/>
        </w:rPr>
      </w:pPr>
      <w:r w:rsidRPr="006428B0">
        <w:rPr>
          <w:szCs w:val="28"/>
        </w:rPr>
        <w:t>принимать меры по охране наследственного имущества и в случае необходимости меры по управлению им;</w:t>
      </w:r>
    </w:p>
    <w:p w:rsidR="001B6911" w:rsidRPr="006428B0" w:rsidRDefault="001B6911" w:rsidP="001B6911">
      <w:pPr>
        <w:numPr>
          <w:ilvl w:val="0"/>
          <w:numId w:val="1"/>
        </w:numPr>
        <w:jc w:val="both"/>
        <w:rPr>
          <w:szCs w:val="28"/>
        </w:rPr>
      </w:pPr>
      <w:r w:rsidRPr="006428B0">
        <w:rPr>
          <w:szCs w:val="28"/>
        </w:rPr>
        <w:t>свидетельствовать верность копий документов и выписок из них;</w:t>
      </w:r>
    </w:p>
    <w:p w:rsidR="001B6911" w:rsidRPr="006428B0" w:rsidRDefault="001B6911" w:rsidP="001B6911">
      <w:pPr>
        <w:numPr>
          <w:ilvl w:val="0"/>
          <w:numId w:val="1"/>
        </w:numPr>
        <w:jc w:val="both"/>
        <w:rPr>
          <w:szCs w:val="28"/>
        </w:rPr>
      </w:pPr>
      <w:r w:rsidRPr="006428B0">
        <w:rPr>
          <w:szCs w:val="28"/>
        </w:rPr>
        <w:t>свидетельствовать подлинность подписи на документах.</w:t>
      </w:r>
    </w:p>
    <w:p w:rsidR="001B6911" w:rsidRPr="006428B0" w:rsidRDefault="001B6911" w:rsidP="001B6911">
      <w:pPr>
        <w:jc w:val="both"/>
        <w:rPr>
          <w:szCs w:val="28"/>
        </w:rPr>
      </w:pPr>
      <w:r w:rsidRPr="006428B0">
        <w:rPr>
          <w:szCs w:val="28"/>
        </w:rPr>
        <w:t xml:space="preserve">2. </w:t>
      </w:r>
      <w:proofErr w:type="gramStart"/>
      <w:r w:rsidRPr="006428B0">
        <w:rPr>
          <w:szCs w:val="28"/>
        </w:rPr>
        <w:t>Порядок совершения нотариальных действий на территории Имекского поселения осуществляется в соответствии с Инструкцией о порядке совершения нотариальных действий, утверждаемой Министерством юстиции Российской Федерации (утверждена       Приказом Минюста РФ от 27.12.2007г. № 256</w:t>
      </w:r>
      <w:r w:rsidR="00457EC7">
        <w:rPr>
          <w:szCs w:val="28"/>
        </w:rPr>
        <w:t xml:space="preserve"> в ред. Приказов Минюста РФ от 27.08.2008 № 182, от 03.08.2009 № 241</w:t>
      </w:r>
      <w:r w:rsidRPr="006428B0">
        <w:rPr>
          <w:szCs w:val="28"/>
        </w:rPr>
        <w:t>) и иными нормативно-правовыми актами, регулирующими правоотношения по совершению нотариальных действий.</w:t>
      </w:r>
      <w:proofErr w:type="gramEnd"/>
    </w:p>
    <w:p w:rsidR="001B6911" w:rsidRPr="006428B0" w:rsidRDefault="001B6911" w:rsidP="001B6911">
      <w:pPr>
        <w:jc w:val="both"/>
        <w:rPr>
          <w:szCs w:val="28"/>
        </w:rPr>
      </w:pPr>
      <w:r w:rsidRPr="006428B0">
        <w:rPr>
          <w:szCs w:val="28"/>
        </w:rPr>
        <w:t xml:space="preserve">3. </w:t>
      </w:r>
      <w:proofErr w:type="gramStart"/>
      <w:r w:rsidRPr="006428B0">
        <w:rPr>
          <w:szCs w:val="28"/>
        </w:rPr>
        <w:t>Лицо, обращающееся за совершением нотариальных действий, уплачивает государственную пошлину по ставкам, установленным  статьей 333.24 Налогового кодекса Российской Федерации, с учетом особенностей уплаты государственной пошлины, предусмотренной статьей 333.25 Налогового кодекса Российской Федерации.</w:t>
      </w:r>
      <w:proofErr w:type="gramEnd"/>
    </w:p>
    <w:p w:rsidR="001B6911" w:rsidRPr="006428B0" w:rsidRDefault="001B6911" w:rsidP="001B6911">
      <w:pPr>
        <w:jc w:val="both"/>
        <w:rPr>
          <w:szCs w:val="28"/>
        </w:rPr>
      </w:pPr>
      <w:r w:rsidRPr="006428B0">
        <w:rPr>
          <w:szCs w:val="28"/>
        </w:rPr>
        <w:t xml:space="preserve">4. Постановление </w:t>
      </w:r>
      <w:r w:rsidR="005F78A2">
        <w:rPr>
          <w:szCs w:val="28"/>
        </w:rPr>
        <w:t>администрации Имекского</w:t>
      </w:r>
      <w:r w:rsidRPr="006428B0">
        <w:rPr>
          <w:szCs w:val="28"/>
        </w:rPr>
        <w:t xml:space="preserve"> </w:t>
      </w:r>
      <w:r w:rsidR="00457EC7">
        <w:rPr>
          <w:szCs w:val="28"/>
        </w:rPr>
        <w:t>сельсовет</w:t>
      </w:r>
      <w:r w:rsidR="005F78A2">
        <w:rPr>
          <w:szCs w:val="28"/>
        </w:rPr>
        <w:t>а</w:t>
      </w:r>
      <w:r w:rsidR="00457EC7">
        <w:rPr>
          <w:szCs w:val="28"/>
        </w:rPr>
        <w:t xml:space="preserve"> от 17.12.2012</w:t>
      </w:r>
      <w:r>
        <w:rPr>
          <w:szCs w:val="28"/>
        </w:rPr>
        <w:t>г. № 140</w:t>
      </w:r>
      <w:r w:rsidRPr="006428B0">
        <w:rPr>
          <w:szCs w:val="28"/>
        </w:rPr>
        <w:t xml:space="preserve"> « О назначении уполномоченного лица для совершения нотариальных действий</w:t>
      </w:r>
      <w:r>
        <w:rPr>
          <w:szCs w:val="28"/>
        </w:rPr>
        <w:t xml:space="preserve"> на</w:t>
      </w:r>
      <w:r w:rsidR="00457EC7">
        <w:rPr>
          <w:szCs w:val="28"/>
        </w:rPr>
        <w:t xml:space="preserve"> территории Имекского поселения</w:t>
      </w:r>
      <w:r w:rsidRPr="006428B0">
        <w:rPr>
          <w:szCs w:val="28"/>
        </w:rPr>
        <w:t>» считать утратившим силу.</w:t>
      </w:r>
    </w:p>
    <w:p w:rsidR="001B6911" w:rsidRPr="006428B0" w:rsidRDefault="001B6911" w:rsidP="001B6911">
      <w:pPr>
        <w:jc w:val="both"/>
        <w:rPr>
          <w:szCs w:val="28"/>
        </w:rPr>
      </w:pPr>
      <w:r w:rsidRPr="006428B0">
        <w:rPr>
          <w:szCs w:val="28"/>
        </w:rPr>
        <w:t>5. Настоящее постановление вступает в силу с момента его опубликования (обнародования).</w:t>
      </w:r>
    </w:p>
    <w:p w:rsidR="001B6911" w:rsidRPr="006428B0" w:rsidRDefault="001B6911" w:rsidP="001B6911">
      <w:pPr>
        <w:jc w:val="both"/>
        <w:rPr>
          <w:szCs w:val="28"/>
        </w:rPr>
      </w:pPr>
      <w:r>
        <w:rPr>
          <w:szCs w:val="28"/>
        </w:rPr>
        <w:t>6</w:t>
      </w:r>
      <w:r w:rsidRPr="006428B0">
        <w:rPr>
          <w:szCs w:val="28"/>
        </w:rPr>
        <w:t>. Контроль над исполнением настоящего постановления оставляю за собой.</w:t>
      </w:r>
    </w:p>
    <w:p w:rsidR="001B6911" w:rsidRPr="006428B0" w:rsidRDefault="001B6911" w:rsidP="001B6911">
      <w:pPr>
        <w:jc w:val="both"/>
        <w:rPr>
          <w:szCs w:val="28"/>
        </w:rPr>
      </w:pPr>
    </w:p>
    <w:p w:rsidR="001B6911" w:rsidRDefault="001B6911" w:rsidP="001B6911">
      <w:pPr>
        <w:jc w:val="both"/>
        <w:rPr>
          <w:szCs w:val="28"/>
        </w:rPr>
      </w:pPr>
    </w:p>
    <w:p w:rsidR="001B6911" w:rsidRDefault="001B6911" w:rsidP="001B6911">
      <w:pPr>
        <w:jc w:val="both"/>
        <w:rPr>
          <w:szCs w:val="28"/>
        </w:rPr>
      </w:pPr>
    </w:p>
    <w:p w:rsidR="001B6911" w:rsidRPr="006428B0" w:rsidRDefault="001B6911" w:rsidP="001B6911">
      <w:pPr>
        <w:jc w:val="both"/>
        <w:rPr>
          <w:szCs w:val="28"/>
        </w:rPr>
      </w:pPr>
      <w:r w:rsidRPr="006428B0">
        <w:rPr>
          <w:szCs w:val="28"/>
        </w:rPr>
        <w:t xml:space="preserve">Глава </w:t>
      </w:r>
      <w:proofErr w:type="spellStart"/>
      <w:r w:rsidRPr="006428B0">
        <w:rPr>
          <w:szCs w:val="28"/>
        </w:rPr>
        <w:t>Имекского</w:t>
      </w:r>
      <w:proofErr w:type="spellEnd"/>
      <w:r w:rsidRPr="006428B0">
        <w:rPr>
          <w:szCs w:val="28"/>
        </w:rPr>
        <w:t xml:space="preserve"> сельсовета                                                           Г.Г. </w:t>
      </w:r>
      <w:proofErr w:type="spellStart"/>
      <w:r w:rsidRPr="006428B0">
        <w:rPr>
          <w:szCs w:val="28"/>
        </w:rPr>
        <w:t>Тодинов</w:t>
      </w:r>
      <w:proofErr w:type="spellEnd"/>
    </w:p>
    <w:p w:rsidR="0069349C" w:rsidRPr="00174720" w:rsidRDefault="00741E71" w:rsidP="00174720">
      <w:pPr>
        <w:jc w:val="both"/>
        <w:rPr>
          <w:sz w:val="20"/>
        </w:rPr>
      </w:pPr>
      <w:r>
        <w:rPr>
          <w:sz w:val="20"/>
          <w:szCs w:val="28"/>
        </w:rPr>
        <w:t xml:space="preserve"> </w:t>
      </w:r>
    </w:p>
    <w:sectPr w:rsidR="0069349C" w:rsidRPr="00174720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653"/>
    <w:multiLevelType w:val="hybridMultilevel"/>
    <w:tmpl w:val="36328D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147C09"/>
    <w:multiLevelType w:val="hybridMultilevel"/>
    <w:tmpl w:val="36328D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0630BC"/>
    <w:multiLevelType w:val="hybridMultilevel"/>
    <w:tmpl w:val="36328D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6911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1734"/>
    <w:rsid w:val="001732D8"/>
    <w:rsid w:val="00174720"/>
    <w:rsid w:val="00196DA0"/>
    <w:rsid w:val="001B2613"/>
    <w:rsid w:val="001B6911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C5C0E"/>
    <w:rsid w:val="003D6EC3"/>
    <w:rsid w:val="003E25EF"/>
    <w:rsid w:val="003F660D"/>
    <w:rsid w:val="00411287"/>
    <w:rsid w:val="00412B42"/>
    <w:rsid w:val="00457521"/>
    <w:rsid w:val="00457EC7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8A2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349C"/>
    <w:rsid w:val="006956E7"/>
    <w:rsid w:val="006973D8"/>
    <w:rsid w:val="006B6173"/>
    <w:rsid w:val="006C033C"/>
    <w:rsid w:val="006C0A14"/>
    <w:rsid w:val="006C6847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1E71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D3F72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6296"/>
    <w:rsid w:val="00D87EA0"/>
    <w:rsid w:val="00DA2702"/>
    <w:rsid w:val="00DA70F0"/>
    <w:rsid w:val="00DB7DB3"/>
    <w:rsid w:val="00DD4DA5"/>
    <w:rsid w:val="00DF38CA"/>
    <w:rsid w:val="00E07993"/>
    <w:rsid w:val="00E10C0D"/>
    <w:rsid w:val="00E140D7"/>
    <w:rsid w:val="00E32626"/>
    <w:rsid w:val="00E40C53"/>
    <w:rsid w:val="00E40DB7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44AF6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2016-09-28T08:02:00Z</cp:lastPrinted>
  <dcterms:created xsi:type="dcterms:W3CDTF">2016-02-18T04:07:00Z</dcterms:created>
  <dcterms:modified xsi:type="dcterms:W3CDTF">2016-11-03T01:53:00Z</dcterms:modified>
</cp:coreProperties>
</file>