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E9" w:rsidRDefault="00694BE9" w:rsidP="00694BE9">
      <w:pPr>
        <w:jc w:val="center"/>
        <w:rPr>
          <w:sz w:val="26"/>
          <w:szCs w:val="26"/>
        </w:rPr>
      </w:pPr>
    </w:p>
    <w:p w:rsidR="00694BE9" w:rsidRDefault="00694BE9" w:rsidP="00694BE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  <w:r w:rsidRPr="00993CC0">
        <w:rPr>
          <w:sz w:val="26"/>
          <w:szCs w:val="26"/>
        </w:rPr>
        <w:t>Республика Хакасия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  <w:proofErr w:type="spellStart"/>
      <w:proofErr w:type="gramStart"/>
      <w:r w:rsidRPr="00993CC0">
        <w:rPr>
          <w:sz w:val="26"/>
          <w:szCs w:val="26"/>
        </w:rPr>
        <w:t>Таштыпский</w:t>
      </w:r>
      <w:proofErr w:type="spellEnd"/>
      <w:r w:rsidRPr="00993CC0">
        <w:rPr>
          <w:sz w:val="26"/>
          <w:szCs w:val="26"/>
        </w:rPr>
        <w:t xml:space="preserve"> </w:t>
      </w:r>
      <w:r w:rsidR="00802FC5">
        <w:rPr>
          <w:sz w:val="26"/>
          <w:szCs w:val="26"/>
        </w:rPr>
        <w:t xml:space="preserve"> муниципальный</w:t>
      </w:r>
      <w:proofErr w:type="gramEnd"/>
      <w:r w:rsidR="00802FC5"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район</w:t>
      </w:r>
    </w:p>
    <w:p w:rsidR="00694BE9" w:rsidRDefault="00694BE9" w:rsidP="00694BE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Администрация  </w:t>
      </w:r>
      <w:proofErr w:type="spellStart"/>
      <w:r>
        <w:rPr>
          <w:sz w:val="26"/>
          <w:szCs w:val="26"/>
        </w:rPr>
        <w:t>Имекского</w:t>
      </w:r>
      <w:proofErr w:type="spellEnd"/>
      <w:proofErr w:type="gramEnd"/>
      <w:r w:rsidRPr="00993CC0">
        <w:rPr>
          <w:sz w:val="26"/>
          <w:szCs w:val="26"/>
        </w:rPr>
        <w:t xml:space="preserve"> сельсовет</w:t>
      </w:r>
      <w:r w:rsidR="00802FC5">
        <w:rPr>
          <w:sz w:val="26"/>
          <w:szCs w:val="26"/>
        </w:rPr>
        <w:t>а</w:t>
      </w:r>
    </w:p>
    <w:p w:rsidR="00802FC5" w:rsidRDefault="00802FC5" w:rsidP="00694BE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802FC5" w:rsidRPr="00993CC0" w:rsidRDefault="00802FC5" w:rsidP="00694BE9">
      <w:pPr>
        <w:jc w:val="center"/>
        <w:rPr>
          <w:sz w:val="26"/>
          <w:szCs w:val="26"/>
        </w:rPr>
      </w:pPr>
    </w:p>
    <w:p w:rsidR="00694BE9" w:rsidRPr="00993CC0" w:rsidRDefault="00694BE9" w:rsidP="00694BE9">
      <w:pPr>
        <w:rPr>
          <w:sz w:val="26"/>
          <w:szCs w:val="26"/>
        </w:rPr>
      </w:pPr>
    </w:p>
    <w:p w:rsidR="00694BE9" w:rsidRDefault="00694BE9" w:rsidP="00694BE9">
      <w:pPr>
        <w:jc w:val="center"/>
        <w:rPr>
          <w:sz w:val="26"/>
          <w:szCs w:val="26"/>
        </w:rPr>
      </w:pPr>
      <w:r w:rsidRPr="00993CC0">
        <w:rPr>
          <w:sz w:val="26"/>
          <w:szCs w:val="26"/>
        </w:rPr>
        <w:t>ПОСТАНОВЛЕНИЕ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</w:p>
    <w:p w:rsidR="00694BE9" w:rsidRPr="00EA7E5C" w:rsidRDefault="00802FC5" w:rsidP="00694BE9">
      <w:pPr>
        <w:rPr>
          <w:sz w:val="26"/>
          <w:szCs w:val="26"/>
        </w:rPr>
      </w:pPr>
      <w:r>
        <w:rPr>
          <w:sz w:val="26"/>
          <w:szCs w:val="26"/>
        </w:rPr>
        <w:t>27.03.2025</w:t>
      </w:r>
      <w:r w:rsidR="00694BE9" w:rsidRPr="00EA7E5C">
        <w:rPr>
          <w:sz w:val="26"/>
          <w:szCs w:val="26"/>
        </w:rPr>
        <w:t xml:space="preserve">              </w:t>
      </w:r>
      <w:r w:rsidR="00694BE9">
        <w:rPr>
          <w:sz w:val="26"/>
          <w:szCs w:val="26"/>
        </w:rPr>
        <w:t xml:space="preserve">                               </w:t>
      </w:r>
      <w:r w:rsidR="00694BE9" w:rsidRPr="00EA7E5C">
        <w:rPr>
          <w:sz w:val="26"/>
          <w:szCs w:val="26"/>
        </w:rPr>
        <w:t xml:space="preserve">с. </w:t>
      </w:r>
      <w:proofErr w:type="spellStart"/>
      <w:r w:rsidR="00694BE9" w:rsidRPr="00EA7E5C">
        <w:rPr>
          <w:sz w:val="26"/>
          <w:szCs w:val="26"/>
        </w:rPr>
        <w:t>Имек</w:t>
      </w:r>
      <w:proofErr w:type="spellEnd"/>
      <w:r w:rsidR="00694BE9" w:rsidRPr="00EA7E5C">
        <w:rPr>
          <w:sz w:val="26"/>
          <w:szCs w:val="26"/>
        </w:rPr>
        <w:t xml:space="preserve">                                                    № </w:t>
      </w:r>
      <w:r>
        <w:rPr>
          <w:sz w:val="26"/>
          <w:szCs w:val="26"/>
        </w:rPr>
        <w:t>30</w:t>
      </w:r>
    </w:p>
    <w:p w:rsidR="00694BE9" w:rsidRPr="00993CC0" w:rsidRDefault="00694BE9" w:rsidP="00694BE9">
      <w:pPr>
        <w:rPr>
          <w:sz w:val="26"/>
          <w:szCs w:val="26"/>
        </w:rPr>
      </w:pP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>О проведении работ по благоустройству,</w:t>
      </w: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>озеленению и наведению санитарного порядка</w:t>
      </w: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 xml:space="preserve">на </w:t>
      </w:r>
      <w:proofErr w:type="gramStart"/>
      <w:r w:rsidRPr="00993CC0">
        <w:rPr>
          <w:sz w:val="26"/>
          <w:szCs w:val="26"/>
        </w:rPr>
        <w:t>территории  населенных</w:t>
      </w:r>
      <w:proofErr w:type="gramEnd"/>
      <w:r w:rsidRPr="00993CC0">
        <w:rPr>
          <w:sz w:val="26"/>
          <w:szCs w:val="26"/>
        </w:rPr>
        <w:t xml:space="preserve"> пунктов </w:t>
      </w:r>
      <w:proofErr w:type="spellStart"/>
      <w:r w:rsidRPr="00993CC0">
        <w:rPr>
          <w:sz w:val="26"/>
          <w:szCs w:val="26"/>
        </w:rPr>
        <w:t>Имекского</w:t>
      </w:r>
      <w:proofErr w:type="spellEnd"/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 xml:space="preserve"> поселения</w:t>
      </w:r>
      <w:r w:rsidR="00802FC5">
        <w:rPr>
          <w:sz w:val="26"/>
          <w:szCs w:val="26"/>
        </w:rPr>
        <w:t xml:space="preserve"> в 2025</w:t>
      </w:r>
      <w:r>
        <w:rPr>
          <w:sz w:val="26"/>
          <w:szCs w:val="26"/>
        </w:rPr>
        <w:t xml:space="preserve"> году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Руководствуясь </w:t>
      </w:r>
      <w:r w:rsidRPr="00993CC0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14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 Уставом</w:t>
      </w:r>
      <w:r w:rsidRPr="00993CC0">
        <w:rPr>
          <w:sz w:val="26"/>
          <w:szCs w:val="26"/>
        </w:rPr>
        <w:t xml:space="preserve"> муниципального образования</w:t>
      </w:r>
      <w:r w:rsidR="00802FC5">
        <w:rPr>
          <w:sz w:val="26"/>
          <w:szCs w:val="26"/>
        </w:rPr>
        <w:t xml:space="preserve"> сельского поселения</w:t>
      </w:r>
      <w:r w:rsidRPr="00993CC0">
        <w:rPr>
          <w:sz w:val="26"/>
          <w:szCs w:val="26"/>
        </w:rPr>
        <w:t xml:space="preserve"> </w:t>
      </w:r>
      <w:proofErr w:type="spellStart"/>
      <w:r w:rsidRPr="00993CC0">
        <w:rPr>
          <w:sz w:val="26"/>
          <w:szCs w:val="26"/>
        </w:rPr>
        <w:t>Имекс</w:t>
      </w:r>
      <w:r w:rsidR="00802FC5"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сельсовет</w:t>
      </w:r>
      <w:r w:rsidR="00802FC5">
        <w:rPr>
          <w:sz w:val="26"/>
          <w:szCs w:val="26"/>
        </w:rPr>
        <w:t xml:space="preserve">а </w:t>
      </w:r>
      <w:proofErr w:type="spellStart"/>
      <w:r w:rsidR="00802FC5">
        <w:rPr>
          <w:sz w:val="26"/>
          <w:szCs w:val="26"/>
        </w:rPr>
        <w:t>Таштыпского</w:t>
      </w:r>
      <w:proofErr w:type="spellEnd"/>
      <w:r w:rsidR="00802FC5">
        <w:rPr>
          <w:sz w:val="26"/>
          <w:szCs w:val="26"/>
        </w:rPr>
        <w:t xml:space="preserve"> муниципального района Республики Хакасия</w:t>
      </w:r>
      <w:r>
        <w:rPr>
          <w:sz w:val="26"/>
          <w:szCs w:val="26"/>
        </w:rPr>
        <w:t xml:space="preserve"> от 04.01.2006</w:t>
      </w:r>
      <w:r w:rsidR="009D1A82">
        <w:rPr>
          <w:sz w:val="26"/>
          <w:szCs w:val="26"/>
        </w:rPr>
        <w:t xml:space="preserve"> </w:t>
      </w:r>
      <w:r>
        <w:rPr>
          <w:sz w:val="26"/>
          <w:szCs w:val="26"/>
        </w:rPr>
        <w:t>(с изменениями и дополнениями)</w:t>
      </w:r>
      <w:r w:rsidRPr="00993CC0">
        <w:rPr>
          <w:sz w:val="26"/>
          <w:szCs w:val="26"/>
        </w:rPr>
        <w:t xml:space="preserve">, в целях повышения уровня благоустройства, наведения должного санитарного порядка, улучшения санитарного состояния и художественного оформления населенных пунктов </w:t>
      </w:r>
      <w:proofErr w:type="spellStart"/>
      <w:r w:rsidRPr="00993CC0">
        <w:rPr>
          <w:sz w:val="26"/>
          <w:szCs w:val="26"/>
        </w:rPr>
        <w:t>Имекского</w:t>
      </w:r>
      <w:proofErr w:type="spellEnd"/>
      <w:r w:rsidRPr="00993CC0">
        <w:rPr>
          <w:sz w:val="26"/>
          <w:szCs w:val="26"/>
        </w:rPr>
        <w:t xml:space="preserve"> поселения,</w:t>
      </w:r>
      <w:r>
        <w:rPr>
          <w:sz w:val="26"/>
          <w:szCs w:val="26"/>
        </w:rPr>
        <w:t xml:space="preserve"> учитывая многолетний положительный опыт массового проведения работ по благоустройству в весенне-летний период,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  <w:r w:rsidR="00802FC5">
        <w:rPr>
          <w:sz w:val="26"/>
          <w:szCs w:val="26"/>
        </w:rPr>
        <w:t xml:space="preserve"> </w:t>
      </w:r>
      <w:proofErr w:type="spellStart"/>
      <w:r w:rsidR="00802FC5">
        <w:rPr>
          <w:sz w:val="26"/>
          <w:szCs w:val="26"/>
        </w:rPr>
        <w:t>Таштыпского</w:t>
      </w:r>
      <w:proofErr w:type="spellEnd"/>
      <w:r w:rsidR="00802FC5">
        <w:rPr>
          <w:sz w:val="26"/>
          <w:szCs w:val="26"/>
        </w:rPr>
        <w:t xml:space="preserve"> района Республики Хакасия,</w:t>
      </w:r>
      <w:r>
        <w:rPr>
          <w:sz w:val="26"/>
          <w:szCs w:val="26"/>
        </w:rPr>
        <w:t xml:space="preserve"> п о с т а н о в л я е т</w:t>
      </w:r>
      <w:r w:rsidRPr="00993CC0">
        <w:rPr>
          <w:sz w:val="26"/>
          <w:szCs w:val="26"/>
        </w:rPr>
        <w:t>: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</w:p>
    <w:p w:rsidR="00694BE9" w:rsidRPr="00993CC0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Провести двухмесячник по благоустройству</w:t>
      </w:r>
      <w:r>
        <w:rPr>
          <w:sz w:val="26"/>
          <w:szCs w:val="26"/>
        </w:rPr>
        <w:t xml:space="preserve">, наведению санитарного порядка на территории </w:t>
      </w:r>
      <w:r w:rsidRPr="00993CC0">
        <w:rPr>
          <w:sz w:val="26"/>
          <w:szCs w:val="26"/>
        </w:rPr>
        <w:t>населенных пун</w:t>
      </w:r>
      <w:r w:rsidR="002861C3">
        <w:rPr>
          <w:sz w:val="26"/>
          <w:szCs w:val="26"/>
        </w:rPr>
        <w:t xml:space="preserve">ктов </w:t>
      </w:r>
      <w:proofErr w:type="spellStart"/>
      <w:r w:rsidR="002861C3">
        <w:rPr>
          <w:sz w:val="26"/>
          <w:szCs w:val="26"/>
        </w:rPr>
        <w:t>Имекского</w:t>
      </w:r>
      <w:proofErr w:type="spellEnd"/>
      <w:r w:rsidR="002861C3">
        <w:rPr>
          <w:sz w:val="26"/>
          <w:szCs w:val="26"/>
        </w:rPr>
        <w:t xml:space="preserve"> поселения с 10 апреля по 10 июня 2025</w:t>
      </w:r>
      <w:r>
        <w:rPr>
          <w:sz w:val="26"/>
          <w:szCs w:val="26"/>
        </w:rPr>
        <w:t>года.</w:t>
      </w:r>
    </w:p>
    <w:p w:rsidR="00694BE9" w:rsidRDefault="002861C3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2. В период с 10 апреля 2025</w:t>
      </w:r>
      <w:r w:rsidR="00694BE9">
        <w:rPr>
          <w:sz w:val="26"/>
          <w:szCs w:val="26"/>
        </w:rPr>
        <w:t xml:space="preserve"> года проводить</w:t>
      </w:r>
      <w:r w:rsidR="00694BE9" w:rsidRPr="00993CC0">
        <w:rPr>
          <w:sz w:val="26"/>
          <w:szCs w:val="26"/>
        </w:rPr>
        <w:t xml:space="preserve"> субботник</w:t>
      </w:r>
      <w:r w:rsidR="00694BE9">
        <w:rPr>
          <w:sz w:val="26"/>
          <w:szCs w:val="26"/>
        </w:rPr>
        <w:t xml:space="preserve">и и (или) санитарные дни по </w:t>
      </w:r>
      <w:proofErr w:type="gramStart"/>
      <w:r w:rsidR="00694BE9">
        <w:rPr>
          <w:sz w:val="26"/>
          <w:szCs w:val="26"/>
        </w:rPr>
        <w:t xml:space="preserve">благоустройству,   </w:t>
      </w:r>
      <w:proofErr w:type="gramEnd"/>
      <w:r w:rsidR="00694BE9">
        <w:rPr>
          <w:sz w:val="26"/>
          <w:szCs w:val="26"/>
        </w:rPr>
        <w:t>наведению санитарного порядка и озеленению территории  всех населенных пунктов поселения, с соблюдением мер безопасности.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</w:t>
      </w:r>
      <w:proofErr w:type="gramStart"/>
      <w:r>
        <w:rPr>
          <w:sz w:val="26"/>
          <w:szCs w:val="26"/>
        </w:rPr>
        <w:t>ходе  двухмесячника</w:t>
      </w:r>
      <w:proofErr w:type="gramEnd"/>
      <w:r>
        <w:rPr>
          <w:sz w:val="26"/>
          <w:szCs w:val="26"/>
        </w:rPr>
        <w:t>, в рам</w:t>
      </w:r>
      <w:r w:rsidR="002861C3">
        <w:rPr>
          <w:sz w:val="26"/>
          <w:szCs w:val="26"/>
        </w:rPr>
        <w:t>ках подготовки к празднованию 80</w:t>
      </w:r>
      <w:r>
        <w:rPr>
          <w:sz w:val="26"/>
          <w:szCs w:val="26"/>
        </w:rPr>
        <w:t>- ой годовщины Великой Победы, обратить  особое внимание на благоустройство обелисков и памятников воинам, погибшим в Великую Отечественную войну 1941-1945гг.</w:t>
      </w:r>
    </w:p>
    <w:p w:rsidR="00694BE9" w:rsidRDefault="002861C3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До </w:t>
      </w:r>
      <w:proofErr w:type="gramStart"/>
      <w:r>
        <w:rPr>
          <w:sz w:val="26"/>
          <w:szCs w:val="26"/>
        </w:rPr>
        <w:t>20.04.2025</w:t>
      </w:r>
      <w:r w:rsidR="00694BE9">
        <w:rPr>
          <w:sz w:val="26"/>
          <w:szCs w:val="26"/>
        </w:rPr>
        <w:t xml:space="preserve">  МБУ</w:t>
      </w:r>
      <w:proofErr w:type="gramEnd"/>
      <w:r w:rsidR="00694BE9">
        <w:rPr>
          <w:sz w:val="26"/>
          <w:szCs w:val="26"/>
        </w:rPr>
        <w:t xml:space="preserve"> «</w:t>
      </w:r>
      <w:proofErr w:type="spellStart"/>
      <w:r w:rsidR="00694BE9">
        <w:rPr>
          <w:sz w:val="26"/>
          <w:szCs w:val="26"/>
        </w:rPr>
        <w:t>Имекский</w:t>
      </w:r>
      <w:proofErr w:type="spellEnd"/>
      <w:r w:rsidR="00694BE9">
        <w:rPr>
          <w:sz w:val="26"/>
          <w:szCs w:val="26"/>
        </w:rPr>
        <w:t xml:space="preserve"> двор» (руководитель – </w:t>
      </w:r>
      <w:proofErr w:type="spellStart"/>
      <w:r w:rsidR="00694BE9">
        <w:rPr>
          <w:sz w:val="26"/>
          <w:szCs w:val="26"/>
        </w:rPr>
        <w:t>Гришкевич</w:t>
      </w:r>
      <w:proofErr w:type="spellEnd"/>
      <w:r w:rsidR="00694BE9">
        <w:rPr>
          <w:sz w:val="26"/>
          <w:szCs w:val="26"/>
        </w:rPr>
        <w:t xml:space="preserve"> Д.Н.)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и провести санитарную очистку кладбищ, расположенных на территории поселения, ремонт ограждений, обеспечить наличие туалетов, вывозку мусора.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993CC0">
        <w:rPr>
          <w:sz w:val="26"/>
          <w:szCs w:val="26"/>
        </w:rPr>
        <w:t>Рекомен</w:t>
      </w:r>
      <w:r>
        <w:rPr>
          <w:sz w:val="26"/>
          <w:szCs w:val="26"/>
        </w:rPr>
        <w:t>до</w:t>
      </w:r>
      <w:r w:rsidRPr="00993CC0">
        <w:rPr>
          <w:sz w:val="26"/>
          <w:szCs w:val="26"/>
        </w:rPr>
        <w:t>вать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 xml:space="preserve"> руководителям</w:t>
      </w:r>
      <w:proofErr w:type="gramEnd"/>
      <w:r w:rsidRPr="00993CC0">
        <w:rPr>
          <w:sz w:val="26"/>
          <w:szCs w:val="26"/>
        </w:rPr>
        <w:t xml:space="preserve"> учреждений и предприятий всех форм собственности,  находящихся на территории поселения про</w:t>
      </w:r>
      <w:r>
        <w:rPr>
          <w:sz w:val="26"/>
          <w:szCs w:val="26"/>
        </w:rPr>
        <w:t>вести работу по благоустройству</w:t>
      </w:r>
      <w:r w:rsidRPr="00993CC0">
        <w:rPr>
          <w:sz w:val="26"/>
          <w:szCs w:val="26"/>
        </w:rPr>
        <w:t>, обеспечить должный уровень санитарного состояния на закрепленных территориях, образцовое содержание торговых площа</w:t>
      </w:r>
      <w:r>
        <w:rPr>
          <w:sz w:val="26"/>
          <w:szCs w:val="26"/>
        </w:rPr>
        <w:t>дей, обеспечить достойный вид офисным зданиям.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993CC0">
        <w:rPr>
          <w:sz w:val="26"/>
          <w:szCs w:val="26"/>
        </w:rPr>
        <w:t>Председателю комиссии по хозяйственной деятельности и благоустройству, уча</w:t>
      </w:r>
      <w:r>
        <w:rPr>
          <w:sz w:val="26"/>
          <w:szCs w:val="26"/>
        </w:rPr>
        <w:t>стковому уполномоченному полиции</w:t>
      </w:r>
      <w:r w:rsidRPr="00993CC0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 </w:t>
      </w:r>
      <w:proofErr w:type="spellStart"/>
      <w:r>
        <w:rPr>
          <w:sz w:val="26"/>
          <w:szCs w:val="26"/>
        </w:rPr>
        <w:t>Имекскому</w:t>
      </w:r>
      <w:proofErr w:type="spellEnd"/>
      <w:r>
        <w:rPr>
          <w:sz w:val="26"/>
          <w:szCs w:val="26"/>
        </w:rPr>
        <w:t xml:space="preserve"> поселению, старостам </w:t>
      </w:r>
      <w:r>
        <w:rPr>
          <w:sz w:val="26"/>
          <w:szCs w:val="26"/>
        </w:rPr>
        <w:lastRenderedPageBreak/>
        <w:t>населенных пунктов</w:t>
      </w:r>
      <w:r w:rsidRPr="00993CC0">
        <w:rPr>
          <w:sz w:val="26"/>
          <w:szCs w:val="26"/>
        </w:rPr>
        <w:t>, активам деревень поселения</w:t>
      </w:r>
      <w:r>
        <w:rPr>
          <w:sz w:val="26"/>
          <w:szCs w:val="26"/>
        </w:rPr>
        <w:t>, депутатам Совета депутатов</w:t>
      </w:r>
      <w:r w:rsidRPr="00993CC0">
        <w:rPr>
          <w:sz w:val="26"/>
          <w:szCs w:val="26"/>
        </w:rPr>
        <w:t xml:space="preserve"> усилить требования к руководителям учреждений, жителям населенных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пунктов,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</w:t>
      </w:r>
      <w:proofErr w:type="gramEnd"/>
      <w:r>
        <w:rPr>
          <w:sz w:val="26"/>
          <w:szCs w:val="26"/>
        </w:rPr>
        <w:t xml:space="preserve"> планом</w:t>
      </w:r>
      <w:r w:rsidRPr="00993CC0">
        <w:rPr>
          <w:sz w:val="26"/>
          <w:szCs w:val="26"/>
        </w:rPr>
        <w:t xml:space="preserve"> мероприятий</w:t>
      </w:r>
      <w:r w:rsidR="002861C3">
        <w:rPr>
          <w:sz w:val="26"/>
          <w:szCs w:val="26"/>
        </w:rPr>
        <w:t xml:space="preserve"> по благоустройству на 2025</w:t>
      </w:r>
      <w:r>
        <w:rPr>
          <w:sz w:val="26"/>
          <w:szCs w:val="26"/>
        </w:rPr>
        <w:t xml:space="preserve"> год, шире применять возможности Административного кодекса Республики Хакасия.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Реком</w:t>
      </w:r>
      <w:r>
        <w:rPr>
          <w:sz w:val="26"/>
          <w:szCs w:val="26"/>
        </w:rPr>
        <w:t>ендовать директору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Имекская</w:t>
      </w:r>
      <w:proofErr w:type="spellEnd"/>
      <w:r>
        <w:rPr>
          <w:sz w:val="26"/>
          <w:szCs w:val="26"/>
        </w:rPr>
        <w:t xml:space="preserve"> СОШ»</w:t>
      </w:r>
      <w:r w:rsidRPr="00993CC0">
        <w:rPr>
          <w:sz w:val="26"/>
          <w:szCs w:val="26"/>
        </w:rPr>
        <w:t xml:space="preserve"> обеспечить активное участие  учащихся  в проведении работ по благоустройству, озеленению населенных пунктов</w:t>
      </w:r>
      <w:r>
        <w:rPr>
          <w:sz w:val="26"/>
          <w:szCs w:val="26"/>
        </w:rPr>
        <w:t xml:space="preserve"> поселения</w:t>
      </w:r>
      <w:r w:rsidRPr="00993CC0">
        <w:rPr>
          <w:sz w:val="26"/>
          <w:szCs w:val="26"/>
        </w:rPr>
        <w:t>.</w:t>
      </w:r>
    </w:p>
    <w:p w:rsidR="00694BE9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993CC0">
        <w:rPr>
          <w:sz w:val="26"/>
          <w:szCs w:val="26"/>
        </w:rPr>
        <w:t>. Утвердить план мероприятий по озеленению, благоустройству и наведению</w:t>
      </w:r>
      <w:r w:rsidR="002861C3">
        <w:rPr>
          <w:sz w:val="26"/>
          <w:szCs w:val="26"/>
        </w:rPr>
        <w:t xml:space="preserve"> на территории поселения на 2025</w:t>
      </w:r>
      <w:r>
        <w:rPr>
          <w:sz w:val="26"/>
          <w:szCs w:val="26"/>
        </w:rPr>
        <w:t xml:space="preserve"> год согласно приложению № 1</w:t>
      </w:r>
      <w:r w:rsidRPr="00993CC0">
        <w:rPr>
          <w:sz w:val="26"/>
          <w:szCs w:val="26"/>
        </w:rPr>
        <w:t>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9. Продолжить работы по инвентаризации и паспортизации объектов благоустройства.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993CC0">
        <w:rPr>
          <w:sz w:val="26"/>
          <w:szCs w:val="26"/>
        </w:rPr>
        <w:t>Итоги работы по благоуст</w:t>
      </w:r>
      <w:r w:rsidR="002861C3">
        <w:rPr>
          <w:sz w:val="26"/>
          <w:szCs w:val="26"/>
        </w:rPr>
        <w:t>ройству подвести к 15.06.2025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года.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  <w:r w:rsidR="002861C3">
        <w:rPr>
          <w:sz w:val="26"/>
          <w:szCs w:val="26"/>
        </w:rPr>
        <w:t xml:space="preserve"> </w:t>
      </w:r>
      <w:proofErr w:type="spellStart"/>
      <w:r w:rsidR="002861C3">
        <w:rPr>
          <w:sz w:val="26"/>
          <w:szCs w:val="26"/>
        </w:rPr>
        <w:t>Таштыпского</w:t>
      </w:r>
      <w:proofErr w:type="spellEnd"/>
      <w:r w:rsidR="002861C3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>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12. Контроль над</w:t>
      </w:r>
      <w:r w:rsidRPr="00993CC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694BE9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</w:p>
    <w:p w:rsidR="002861C3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</w:t>
      </w:r>
    </w:p>
    <w:p w:rsidR="00694BE9" w:rsidRDefault="002861C3" w:rsidP="00694BE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                                       </w:t>
      </w:r>
      <w:r w:rsidR="00694BE9">
        <w:rPr>
          <w:sz w:val="26"/>
          <w:szCs w:val="26"/>
        </w:rPr>
        <w:t xml:space="preserve"> А.М. </w:t>
      </w:r>
      <w:proofErr w:type="spellStart"/>
      <w:r w:rsidR="00694BE9">
        <w:rPr>
          <w:sz w:val="26"/>
          <w:szCs w:val="26"/>
        </w:rPr>
        <w:t>Тодояков</w:t>
      </w:r>
      <w:proofErr w:type="spellEnd"/>
    </w:p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>
      <w:r>
        <w:lastRenderedPageBreak/>
        <w:t xml:space="preserve">                                                                                                           ПРИЛОЖЕНИЕ</w:t>
      </w:r>
    </w:p>
    <w:p w:rsidR="00694BE9" w:rsidRDefault="00694BE9" w:rsidP="00694BE9">
      <w:r>
        <w:t xml:space="preserve">                                                                                                 к постановлению Администрации</w:t>
      </w:r>
    </w:p>
    <w:p w:rsidR="00694BE9" w:rsidRDefault="00694BE9" w:rsidP="00694BE9">
      <w:r>
        <w:t xml:space="preserve">                                                                                                 </w:t>
      </w:r>
      <w:proofErr w:type="spellStart"/>
      <w:r>
        <w:t>Имекского</w:t>
      </w:r>
      <w:proofErr w:type="spellEnd"/>
      <w:r>
        <w:t xml:space="preserve"> сельсовета  </w:t>
      </w:r>
    </w:p>
    <w:p w:rsidR="00694BE9" w:rsidRDefault="00694BE9" w:rsidP="00751590">
      <w:pPr>
        <w:rPr>
          <w:sz w:val="26"/>
          <w:szCs w:val="26"/>
        </w:rPr>
      </w:pPr>
      <w:r>
        <w:t xml:space="preserve">                                                                                                 </w:t>
      </w:r>
      <w:r w:rsidRPr="007801DE">
        <w:t xml:space="preserve">от </w:t>
      </w:r>
      <w:r w:rsidR="00751590">
        <w:t>27.04.2025</w:t>
      </w:r>
      <w:r w:rsidRPr="00CE082D">
        <w:t xml:space="preserve"> № </w:t>
      </w:r>
      <w:r w:rsidR="00751590">
        <w:t>30</w:t>
      </w:r>
      <w:r w:rsidRPr="007801DE">
        <w:t xml:space="preserve">                                                       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62"/>
        <w:gridCol w:w="1843"/>
        <w:gridCol w:w="992"/>
        <w:gridCol w:w="1071"/>
      </w:tblGrid>
      <w:tr w:rsidR="00694BE9" w:rsidTr="00751590">
        <w:tc>
          <w:tcPr>
            <w:tcW w:w="9571" w:type="dxa"/>
            <w:gridSpan w:val="6"/>
          </w:tcPr>
          <w:p w:rsidR="00694BE9" w:rsidRDefault="00694BE9" w:rsidP="00D41044">
            <w:pPr>
              <w:tabs>
                <w:tab w:val="left" w:pos="2911"/>
              </w:tabs>
              <w:jc w:val="center"/>
            </w:pPr>
            <w:r>
              <w:t>ПЛАН</w:t>
            </w:r>
          </w:p>
          <w:p w:rsidR="00694BE9" w:rsidRDefault="00751590" w:rsidP="00D41044">
            <w:pPr>
              <w:tabs>
                <w:tab w:val="left" w:pos="2911"/>
              </w:tabs>
              <w:jc w:val="center"/>
            </w:pPr>
            <w:r>
              <w:t>м</w:t>
            </w:r>
            <w:r w:rsidR="00694BE9">
              <w:t>ероприятий по благоустройству</w:t>
            </w:r>
          </w:p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№ п/п</w:t>
            </w:r>
          </w:p>
        </w:tc>
        <w:tc>
          <w:tcPr>
            <w:tcW w:w="3969" w:type="dxa"/>
          </w:tcPr>
          <w:p w:rsidR="00694BE9" w:rsidRDefault="00694BE9" w:rsidP="00D41044">
            <w:r>
              <w:t>Наименование мероприятия</w:t>
            </w:r>
          </w:p>
        </w:tc>
        <w:tc>
          <w:tcPr>
            <w:tcW w:w="1162" w:type="dxa"/>
          </w:tcPr>
          <w:p w:rsidR="00694BE9" w:rsidRDefault="00694BE9" w:rsidP="00D41044">
            <w:r>
              <w:t>Единица измерения</w:t>
            </w:r>
          </w:p>
        </w:tc>
        <w:tc>
          <w:tcPr>
            <w:tcW w:w="1843" w:type="dxa"/>
          </w:tcPr>
          <w:p w:rsidR="00694BE9" w:rsidRDefault="00694BE9" w:rsidP="00D41044">
            <w:r>
              <w:t>Запланировано</w:t>
            </w:r>
          </w:p>
        </w:tc>
        <w:tc>
          <w:tcPr>
            <w:tcW w:w="992" w:type="dxa"/>
          </w:tcPr>
          <w:p w:rsidR="00694BE9" w:rsidRDefault="00694BE9" w:rsidP="00D41044">
            <w:r>
              <w:t>Выполнено</w:t>
            </w:r>
          </w:p>
        </w:tc>
        <w:tc>
          <w:tcPr>
            <w:tcW w:w="1071" w:type="dxa"/>
          </w:tcPr>
          <w:p w:rsidR="00694BE9" w:rsidRDefault="00694BE9" w:rsidP="00D41044">
            <w:r>
              <w:t>Процент выполнения</w:t>
            </w:r>
          </w:p>
        </w:tc>
      </w:tr>
      <w:tr w:rsidR="00CC4F7B" w:rsidTr="002469F7">
        <w:tc>
          <w:tcPr>
            <w:tcW w:w="534" w:type="dxa"/>
          </w:tcPr>
          <w:p w:rsidR="00CC4F7B" w:rsidRDefault="00CC4F7B" w:rsidP="00D41044">
            <w:r>
              <w:t>1.</w:t>
            </w:r>
          </w:p>
        </w:tc>
        <w:tc>
          <w:tcPr>
            <w:tcW w:w="3969" w:type="dxa"/>
          </w:tcPr>
          <w:p w:rsidR="00CC4F7B" w:rsidRDefault="00CC4F7B" w:rsidP="00D41044">
            <w:r>
              <w:t>Проведение субботников по благоустройству и санитарной очистке прилегающих территорий бюджетных учреждений</w:t>
            </w:r>
          </w:p>
        </w:tc>
        <w:tc>
          <w:tcPr>
            <w:tcW w:w="1162" w:type="dxa"/>
          </w:tcPr>
          <w:p w:rsidR="00CC4F7B" w:rsidRDefault="00AD0ACD" w:rsidP="00D41044">
            <w:r>
              <w:t>шт.</w:t>
            </w:r>
          </w:p>
        </w:tc>
        <w:tc>
          <w:tcPr>
            <w:tcW w:w="1843" w:type="dxa"/>
          </w:tcPr>
          <w:p w:rsidR="00CC4F7B" w:rsidRDefault="00AD0ACD" w:rsidP="00D41044">
            <w:r>
              <w:t>8</w:t>
            </w:r>
          </w:p>
        </w:tc>
        <w:tc>
          <w:tcPr>
            <w:tcW w:w="992" w:type="dxa"/>
          </w:tcPr>
          <w:p w:rsidR="00CC4F7B" w:rsidRDefault="00CC4F7B" w:rsidP="00D41044"/>
        </w:tc>
        <w:tc>
          <w:tcPr>
            <w:tcW w:w="1071" w:type="dxa"/>
          </w:tcPr>
          <w:p w:rsidR="00CC4F7B" w:rsidRDefault="00CC4F7B" w:rsidP="00D41044"/>
        </w:tc>
      </w:tr>
      <w:tr w:rsidR="00694BE9" w:rsidTr="002469F7">
        <w:tc>
          <w:tcPr>
            <w:tcW w:w="534" w:type="dxa"/>
          </w:tcPr>
          <w:p w:rsidR="00694BE9" w:rsidRDefault="00CC4F7B" w:rsidP="00D41044">
            <w:r>
              <w:t>2.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Приведение в надлежащее состояние памятников и мемориальных комплексов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751590" w:rsidP="00D41044">
            <w:r>
              <w:t>6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CC4F7B" w:rsidP="00D41044">
            <w:r>
              <w:t>3.</w:t>
            </w:r>
          </w:p>
        </w:tc>
        <w:tc>
          <w:tcPr>
            <w:tcW w:w="3969" w:type="dxa"/>
          </w:tcPr>
          <w:p w:rsidR="00694BE9" w:rsidRDefault="00694BE9" w:rsidP="00D41044">
            <w:r>
              <w:t>Санитарная уборка кладбищ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шт./тыс.м2</w:t>
            </w:r>
          </w:p>
        </w:tc>
        <w:tc>
          <w:tcPr>
            <w:tcW w:w="1843" w:type="dxa"/>
          </w:tcPr>
          <w:p w:rsidR="00694BE9" w:rsidRDefault="00694BE9" w:rsidP="00D41044">
            <w:r>
              <w:t>5/4,5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CC4F7B" w:rsidP="00D41044">
            <w:r>
              <w:t>4.</w:t>
            </w:r>
          </w:p>
        </w:tc>
        <w:tc>
          <w:tcPr>
            <w:tcW w:w="3969" w:type="dxa"/>
          </w:tcPr>
          <w:p w:rsidR="00694BE9" w:rsidRDefault="00694BE9" w:rsidP="00D41044">
            <w:r>
              <w:t xml:space="preserve">Проведение </w:t>
            </w:r>
            <w:proofErr w:type="spellStart"/>
            <w:r>
              <w:t>энтомотологической</w:t>
            </w:r>
            <w:proofErr w:type="spellEnd"/>
            <w:r>
              <w:t xml:space="preserve"> разведки и противоклещевой обработки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694BE9" w:rsidP="00D41044">
            <w:r>
              <w:t>5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5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Уборка находящихся на территории муниципального образования парков, скверов</w:t>
            </w:r>
            <w:r w:rsidR="00CC4F7B">
              <w:t>,</w:t>
            </w:r>
            <w:r w:rsidR="00AD0ACD">
              <w:t xml:space="preserve"> </w:t>
            </w:r>
            <w:r w:rsidR="00CC4F7B">
              <w:t>аллей</w:t>
            </w:r>
          </w:p>
        </w:tc>
        <w:tc>
          <w:tcPr>
            <w:tcW w:w="1162" w:type="dxa"/>
          </w:tcPr>
          <w:p w:rsidR="00694BE9" w:rsidRDefault="00694BE9" w:rsidP="00D41044">
            <w:r>
              <w:t>тыс.м2</w:t>
            </w:r>
          </w:p>
        </w:tc>
        <w:tc>
          <w:tcPr>
            <w:tcW w:w="1843" w:type="dxa"/>
          </w:tcPr>
          <w:p w:rsidR="00694BE9" w:rsidRDefault="00694BE9" w:rsidP="00D41044">
            <w:r>
              <w:t>90,9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6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Посадка деревьев и кустарников</w:t>
            </w:r>
          </w:p>
        </w:tc>
        <w:tc>
          <w:tcPr>
            <w:tcW w:w="1162" w:type="dxa"/>
          </w:tcPr>
          <w:p w:rsidR="00694BE9" w:rsidRDefault="00694BE9" w:rsidP="00D41044">
            <w:r>
              <w:t>тыс. шт.</w:t>
            </w:r>
          </w:p>
        </w:tc>
        <w:tc>
          <w:tcPr>
            <w:tcW w:w="1843" w:type="dxa"/>
          </w:tcPr>
          <w:p w:rsidR="00694BE9" w:rsidRDefault="00694BE9" w:rsidP="00D41044">
            <w:r>
              <w:t>0,1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7</w:t>
            </w:r>
            <w:r w:rsidR="00CC4F7B">
              <w:t>.</w:t>
            </w:r>
          </w:p>
        </w:tc>
        <w:tc>
          <w:tcPr>
            <w:tcW w:w="3969" w:type="dxa"/>
          </w:tcPr>
          <w:p w:rsidR="00CC4F7B" w:rsidRDefault="00694BE9" w:rsidP="00D41044">
            <w:r>
              <w:t>Вырубка сухих и аварийных деревьев (с погрузкой и вывозом)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751590" w:rsidP="00D41044">
            <w:r>
              <w:t>п</w:t>
            </w:r>
            <w:r w:rsidR="002469F7">
              <w:t>о мере необходимости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8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Подготовка клумб с высадкой цветов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694BE9" w:rsidP="00D41044">
            <w:r>
              <w:t>10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9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Приведение в надлежащее состояние улиц (строительство и ремонт тротуаров, дорожного полотна)</w:t>
            </w:r>
          </w:p>
        </w:tc>
        <w:tc>
          <w:tcPr>
            <w:tcW w:w="1162" w:type="dxa"/>
          </w:tcPr>
          <w:p w:rsidR="00694BE9" w:rsidRDefault="00694BE9" w:rsidP="00D41044">
            <w:r>
              <w:t>км</w:t>
            </w:r>
          </w:p>
        </w:tc>
        <w:tc>
          <w:tcPr>
            <w:tcW w:w="1843" w:type="dxa"/>
          </w:tcPr>
          <w:p w:rsidR="00694BE9" w:rsidRDefault="009D1A82" w:rsidP="00D41044">
            <w:r>
              <w:t>0,43(</w:t>
            </w:r>
            <w:proofErr w:type="spellStart"/>
            <w:r>
              <w:t>с.Имек</w:t>
            </w:r>
            <w:proofErr w:type="spellEnd"/>
            <w:r>
              <w:t>, улица Юбилейная)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10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Pr="001F2061" w:rsidRDefault="00694BE9" w:rsidP="00D41044">
            <w:r w:rsidRPr="001F2061">
              <w:t>Строительство и ремонт уличного освещения</w:t>
            </w:r>
          </w:p>
        </w:tc>
        <w:tc>
          <w:tcPr>
            <w:tcW w:w="1162" w:type="dxa"/>
          </w:tcPr>
          <w:p w:rsidR="00694BE9" w:rsidRPr="001F2061" w:rsidRDefault="00694BE9" w:rsidP="00D41044">
            <w:r w:rsidRPr="001F2061">
              <w:t>км</w:t>
            </w:r>
          </w:p>
        </w:tc>
        <w:tc>
          <w:tcPr>
            <w:tcW w:w="1843" w:type="dxa"/>
          </w:tcPr>
          <w:p w:rsidR="00694BE9" w:rsidRPr="001F2061" w:rsidRDefault="009D1A82" w:rsidP="00D41044">
            <w:r>
              <w:t>0,43 (</w:t>
            </w:r>
            <w:proofErr w:type="spellStart"/>
            <w:proofErr w:type="gramStart"/>
            <w:r>
              <w:t>с.Имек,улицаЮбилейная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11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Ликвидация несанкционированных свалок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9D1A82" w:rsidP="00D41044">
            <w:r>
              <w:t>1 (</w:t>
            </w:r>
            <w:proofErr w:type="spellStart"/>
            <w:r>
              <w:t>д.Нижний</w:t>
            </w:r>
            <w:proofErr w:type="spellEnd"/>
            <w:r>
              <w:t xml:space="preserve"> </w:t>
            </w:r>
            <w:proofErr w:type="spellStart"/>
            <w:r>
              <w:t>Имек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12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Установка и ремонт малых архитектурных форм</w:t>
            </w:r>
          </w:p>
        </w:tc>
        <w:tc>
          <w:tcPr>
            <w:tcW w:w="1162" w:type="dxa"/>
          </w:tcPr>
          <w:p w:rsidR="00694BE9" w:rsidRDefault="00694BE9" w:rsidP="00D41044">
            <w:r>
              <w:t>шт.</w:t>
            </w:r>
          </w:p>
        </w:tc>
        <w:tc>
          <w:tcPr>
            <w:tcW w:w="1843" w:type="dxa"/>
          </w:tcPr>
          <w:p w:rsidR="00694BE9" w:rsidRDefault="00694BE9" w:rsidP="00D41044">
            <w:r>
              <w:t>0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  <w:tr w:rsidR="00694BE9" w:rsidTr="002469F7">
        <w:tc>
          <w:tcPr>
            <w:tcW w:w="534" w:type="dxa"/>
          </w:tcPr>
          <w:p w:rsidR="00694BE9" w:rsidRDefault="00694BE9" w:rsidP="00D41044">
            <w:r>
              <w:t>13</w:t>
            </w:r>
            <w:r w:rsidR="00CC4F7B">
              <w:t>.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Привлечено к административной ответственности по ст. ст.83(2), 83(3), 83(4) Закона Республики Хакасия «Об административных правонарушениях» от 17.12.2008г. № 91-ЗРХ (с изменениями от 01.06.2022 №24-ЗРХ)</w:t>
            </w:r>
          </w:p>
        </w:tc>
        <w:tc>
          <w:tcPr>
            <w:tcW w:w="1162" w:type="dxa"/>
          </w:tcPr>
          <w:p w:rsidR="00694BE9" w:rsidRDefault="00694BE9" w:rsidP="00D41044">
            <w:r>
              <w:t>лиц</w:t>
            </w:r>
          </w:p>
        </w:tc>
        <w:tc>
          <w:tcPr>
            <w:tcW w:w="1843" w:type="dxa"/>
          </w:tcPr>
          <w:p w:rsidR="00694BE9" w:rsidRDefault="00694BE9" w:rsidP="00D41044">
            <w:r>
              <w:t>по факту</w:t>
            </w:r>
          </w:p>
        </w:tc>
        <w:tc>
          <w:tcPr>
            <w:tcW w:w="992" w:type="dxa"/>
          </w:tcPr>
          <w:p w:rsidR="00694BE9" w:rsidRDefault="00694BE9" w:rsidP="00D41044"/>
        </w:tc>
        <w:tc>
          <w:tcPr>
            <w:tcW w:w="1071" w:type="dxa"/>
          </w:tcPr>
          <w:p w:rsidR="00694BE9" w:rsidRDefault="00694BE9" w:rsidP="00D41044"/>
        </w:tc>
      </w:tr>
    </w:tbl>
    <w:p w:rsidR="00694BE9" w:rsidRDefault="00694BE9" w:rsidP="00694BE9"/>
    <w:p w:rsidR="00751590" w:rsidRDefault="00694BE9" w:rsidP="00694BE9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</w:t>
      </w:r>
    </w:p>
    <w:p w:rsidR="00694BE9" w:rsidRDefault="00751590" w:rsidP="00694BE9">
      <w:pPr>
        <w:tabs>
          <w:tab w:val="left" w:pos="396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                                     </w:t>
      </w:r>
      <w:r w:rsidR="00694BE9">
        <w:rPr>
          <w:sz w:val="26"/>
          <w:szCs w:val="26"/>
        </w:rPr>
        <w:t xml:space="preserve"> А.М. </w:t>
      </w:r>
      <w:proofErr w:type="spellStart"/>
      <w:r w:rsidR="00694BE9">
        <w:rPr>
          <w:sz w:val="26"/>
          <w:szCs w:val="26"/>
        </w:rPr>
        <w:t>Тодояков</w:t>
      </w:r>
      <w:proofErr w:type="spellEnd"/>
    </w:p>
    <w:p w:rsidR="00A302D9" w:rsidRPr="00B646EF" w:rsidRDefault="00A302D9" w:rsidP="00694BE9">
      <w:pPr>
        <w:tabs>
          <w:tab w:val="left" w:pos="3960"/>
        </w:tabs>
        <w:rPr>
          <w:sz w:val="26"/>
          <w:szCs w:val="26"/>
        </w:rPr>
      </w:pP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С постановлением Администрации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Имекского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сельсовета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Таштыпского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района Республики Хакасия от 27.03.2025 № 30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« О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проведении работ по благоустройству, озеленению и наведению санитарного порядка на территории населенных пунктов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Имекского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поселения в 2025 году» ознакомлены: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1.Шихолдаева Т.Г.- специалист 1 категории __________дата__________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2. Никитенко Г.А. – специалист 1 категории __________дата__________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3.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Гришкевич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Д.Н..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- руководитель МБУ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«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Имекский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двор»   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                               ________дата__________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4.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Карамашева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Н.С. -  директор БУК «КДЦИ» _________дата_________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5.  Ревенко Г.А.  -   заведующая д\сад «</w:t>
      </w:r>
      <w:proofErr w:type="spellStart"/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Колосок»_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______дата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>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4.  Кишкина О.А.-  староста села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 _________   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5. Черепанова Н.Н.- староста д. Н-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_________ 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6.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Верпетова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О.Я.-   староста д. В-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  ________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_  дата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7.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Ботандаева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О.В.-  староста д.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Харой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   ________   дата___________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8.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Сагалакова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М.С. – староста д.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Печегол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________   дата 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9. Вернер В.Ф.         –   д. Нижний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__________дата___________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10.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Тербежеков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Д.Т. – ИП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маг. «</w:t>
      </w:r>
      <w:proofErr w:type="spellStart"/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Олеся»_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_________дата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11. Гусев Е.В.             – ИП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маг. «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Продукты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»,_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_____дата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>____________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12.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Абатурова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М.А .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– ИП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павильон </w:t>
      </w:r>
      <w:proofErr w:type="spellStart"/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прод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>._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______дата___________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13. Бабаева В.С.         – ИП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маг. «Кип-</w:t>
      </w:r>
      <w:proofErr w:type="gramStart"/>
      <w:r w:rsidRPr="00A302D9">
        <w:rPr>
          <w:rFonts w:eastAsiaTheme="minorHAnsi"/>
          <w:kern w:val="0"/>
          <w:sz w:val="26"/>
          <w:szCs w:val="22"/>
          <w:lang w:eastAsia="en-US"/>
        </w:rPr>
        <w:t>Азах»_</w:t>
      </w:r>
      <w:proofErr w:type="gramEnd"/>
      <w:r w:rsidRPr="00A302D9">
        <w:rPr>
          <w:rFonts w:eastAsiaTheme="minorHAnsi"/>
          <w:kern w:val="0"/>
          <w:sz w:val="26"/>
          <w:szCs w:val="22"/>
          <w:lang w:eastAsia="en-US"/>
        </w:rPr>
        <w:t>_____ дата 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14. Плотников А.Г.   –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ветучасток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     _________дата__________</w:t>
      </w:r>
    </w:p>
    <w:p w:rsidR="00A302D9" w:rsidRPr="00A302D9" w:rsidRDefault="00A302D9" w:rsidP="00A302D9">
      <w:pPr>
        <w:widowControl/>
        <w:suppressAutoHyphens w:val="0"/>
        <w:rPr>
          <w:rFonts w:eastAsiaTheme="minorHAnsi"/>
          <w:kern w:val="0"/>
          <w:sz w:val="26"/>
          <w:szCs w:val="22"/>
          <w:lang w:eastAsia="en-US"/>
        </w:rPr>
      </w:pPr>
      <w:r w:rsidRPr="00A302D9">
        <w:rPr>
          <w:rFonts w:eastAsiaTheme="minorHAnsi"/>
          <w:kern w:val="0"/>
          <w:sz w:val="26"/>
          <w:szCs w:val="22"/>
          <w:lang w:eastAsia="en-US"/>
        </w:rPr>
        <w:t xml:space="preserve">       15. Казакова Н.А.    -   заведующая почты с. </w:t>
      </w:r>
      <w:proofErr w:type="spellStart"/>
      <w:r w:rsidRPr="00A302D9">
        <w:rPr>
          <w:rFonts w:eastAsiaTheme="minorHAnsi"/>
          <w:kern w:val="0"/>
          <w:sz w:val="26"/>
          <w:szCs w:val="22"/>
          <w:lang w:eastAsia="en-US"/>
        </w:rPr>
        <w:t>Имек</w:t>
      </w:r>
      <w:proofErr w:type="spellEnd"/>
      <w:r w:rsidRPr="00A302D9">
        <w:rPr>
          <w:rFonts w:eastAsiaTheme="minorHAnsi"/>
          <w:kern w:val="0"/>
          <w:sz w:val="26"/>
          <w:szCs w:val="22"/>
          <w:lang w:eastAsia="en-US"/>
        </w:rPr>
        <w:t>________дата__________</w:t>
      </w:r>
    </w:p>
    <w:p w:rsidR="00A302D9" w:rsidRPr="00A302D9" w:rsidRDefault="00A302D9" w:rsidP="00A302D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302D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</w:t>
      </w:r>
    </w:p>
    <w:p w:rsidR="00941E19" w:rsidRDefault="00941E19">
      <w:bookmarkStart w:id="0" w:name="_GoBack"/>
      <w:bookmarkEnd w:id="0"/>
    </w:p>
    <w:sectPr w:rsidR="0094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A"/>
    <w:rsid w:val="001978D0"/>
    <w:rsid w:val="002469F7"/>
    <w:rsid w:val="002861C3"/>
    <w:rsid w:val="00694BE9"/>
    <w:rsid w:val="00751590"/>
    <w:rsid w:val="00802FC5"/>
    <w:rsid w:val="00941E19"/>
    <w:rsid w:val="009D1A82"/>
    <w:rsid w:val="00A302D9"/>
    <w:rsid w:val="00AD0ACD"/>
    <w:rsid w:val="00BC421A"/>
    <w:rsid w:val="00CA24D4"/>
    <w:rsid w:val="00C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0B57-8C01-4B62-BC69-1A69994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F7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2025-04-02T01:45:00Z</cp:lastPrinted>
  <dcterms:created xsi:type="dcterms:W3CDTF">2024-04-15T10:15:00Z</dcterms:created>
  <dcterms:modified xsi:type="dcterms:W3CDTF">2025-04-02T04:01:00Z</dcterms:modified>
</cp:coreProperties>
</file>