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Российская Федерация</w:t>
      </w:r>
    </w:p>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Республика Хакасия</w:t>
      </w:r>
    </w:p>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 xml:space="preserve"> Таштыпский</w:t>
      </w:r>
      <w:r w:rsidR="00F81E9B" w:rsidRPr="00FF5ACF">
        <w:rPr>
          <w:rFonts w:ascii="Times New Roman" w:eastAsia="Times New Roman" w:hAnsi="Times New Roman"/>
          <w:b/>
          <w:noProof/>
          <w:sz w:val="26"/>
          <w:szCs w:val="24"/>
          <w:lang w:eastAsia="ru-RU"/>
        </w:rPr>
        <w:t xml:space="preserve"> муниципальный</w:t>
      </w:r>
      <w:r w:rsidRPr="00FF5ACF">
        <w:rPr>
          <w:rFonts w:ascii="Times New Roman" w:eastAsia="Times New Roman" w:hAnsi="Times New Roman"/>
          <w:b/>
          <w:noProof/>
          <w:sz w:val="26"/>
          <w:szCs w:val="24"/>
          <w:lang w:eastAsia="ru-RU"/>
        </w:rPr>
        <w:t xml:space="preserve"> район</w:t>
      </w:r>
    </w:p>
    <w:p w:rsidR="0073080A" w:rsidRDefault="00307F13" w:rsidP="0073080A">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Администрация</w:t>
      </w:r>
      <w:r w:rsidR="0073080A">
        <w:rPr>
          <w:rFonts w:ascii="Times New Roman" w:eastAsia="Times New Roman" w:hAnsi="Times New Roman"/>
          <w:b/>
          <w:noProof/>
          <w:sz w:val="26"/>
          <w:szCs w:val="24"/>
          <w:lang w:eastAsia="ru-RU"/>
        </w:rPr>
        <w:t xml:space="preserve"> </w:t>
      </w:r>
      <w:r w:rsidRPr="00FF5ACF">
        <w:rPr>
          <w:rFonts w:ascii="Times New Roman" w:eastAsia="Times New Roman" w:hAnsi="Times New Roman"/>
          <w:b/>
          <w:noProof/>
          <w:sz w:val="26"/>
          <w:szCs w:val="24"/>
          <w:lang w:eastAsia="ru-RU"/>
        </w:rPr>
        <w:t xml:space="preserve"> Имекского сельсовета</w:t>
      </w:r>
    </w:p>
    <w:p w:rsidR="00F81E9B" w:rsidRPr="00FF5ACF" w:rsidRDefault="00F81E9B" w:rsidP="0073080A">
      <w:pPr>
        <w:spacing w:after="0" w:line="240" w:lineRule="auto"/>
        <w:ind w:firstLine="567"/>
        <w:jc w:val="center"/>
        <w:rPr>
          <w:rFonts w:ascii="Times New Roman" w:eastAsia="Times New Roman" w:hAnsi="Times New Roman"/>
          <w:b/>
          <w:noProof/>
          <w:sz w:val="26"/>
          <w:szCs w:val="24"/>
          <w:lang w:eastAsia="ru-RU"/>
        </w:rPr>
      </w:pPr>
      <w:r w:rsidRPr="00FF5ACF">
        <w:rPr>
          <w:rFonts w:ascii="Times New Roman" w:eastAsia="Times New Roman" w:hAnsi="Times New Roman"/>
          <w:b/>
          <w:noProof/>
          <w:sz w:val="26"/>
          <w:szCs w:val="24"/>
          <w:lang w:eastAsia="ru-RU"/>
        </w:rPr>
        <w:t>Таштыпского района Республики Хакасия</w:t>
      </w:r>
    </w:p>
    <w:p w:rsidR="00307F13" w:rsidRPr="00FF5ACF" w:rsidRDefault="00307F13" w:rsidP="00FF5ACF">
      <w:pPr>
        <w:spacing w:after="0" w:line="240" w:lineRule="auto"/>
        <w:ind w:firstLine="567"/>
        <w:jc w:val="center"/>
        <w:rPr>
          <w:rFonts w:ascii="Times New Roman" w:eastAsia="Times New Roman" w:hAnsi="Times New Roman"/>
          <w:b/>
          <w:noProof/>
          <w:sz w:val="26"/>
          <w:szCs w:val="24"/>
          <w:lang w:eastAsia="ru-RU"/>
        </w:rPr>
      </w:pPr>
    </w:p>
    <w:p w:rsidR="00307F13" w:rsidRPr="00FF5ACF" w:rsidRDefault="00F81E9B" w:rsidP="00FF5ACF">
      <w:pPr>
        <w:spacing w:after="0" w:line="240" w:lineRule="auto"/>
        <w:ind w:firstLine="567"/>
        <w:jc w:val="center"/>
        <w:rPr>
          <w:rFonts w:ascii="Times New Roman" w:hAnsi="Times New Roman"/>
          <w:b/>
          <w:bCs/>
          <w:sz w:val="26"/>
          <w:szCs w:val="24"/>
        </w:rPr>
      </w:pPr>
      <w:r w:rsidRPr="00FF5ACF">
        <w:rPr>
          <w:rFonts w:ascii="Times New Roman" w:hAnsi="Times New Roman"/>
          <w:b/>
          <w:bCs/>
          <w:sz w:val="26"/>
          <w:szCs w:val="24"/>
        </w:rPr>
        <w:t>ПОСТАНОВЛЕНИЕ</w:t>
      </w:r>
    </w:p>
    <w:p w:rsidR="00F81E9B" w:rsidRPr="00FF5ACF" w:rsidRDefault="00F81E9B" w:rsidP="00FF5ACF">
      <w:pPr>
        <w:spacing w:after="0" w:line="240" w:lineRule="auto"/>
        <w:ind w:firstLine="567"/>
        <w:jc w:val="center"/>
        <w:rPr>
          <w:rFonts w:ascii="Times New Roman" w:hAnsi="Times New Roman"/>
          <w:bCs/>
          <w:sz w:val="26"/>
          <w:szCs w:val="24"/>
        </w:rPr>
      </w:pPr>
    </w:p>
    <w:p w:rsidR="00F81E9B" w:rsidRPr="00FF5ACF" w:rsidRDefault="002D4E1C" w:rsidP="00FF5ACF">
      <w:pPr>
        <w:spacing w:after="0" w:line="240" w:lineRule="auto"/>
        <w:ind w:firstLine="567"/>
        <w:jc w:val="both"/>
        <w:rPr>
          <w:rFonts w:ascii="Times New Roman" w:hAnsi="Times New Roman"/>
          <w:bCs/>
          <w:sz w:val="26"/>
          <w:szCs w:val="24"/>
        </w:rPr>
      </w:pPr>
      <w:r w:rsidRPr="00FF5ACF">
        <w:rPr>
          <w:rFonts w:ascii="Times New Roman" w:hAnsi="Times New Roman"/>
          <w:bCs/>
          <w:sz w:val="26"/>
          <w:szCs w:val="24"/>
        </w:rPr>
        <w:t xml:space="preserve">27.03.2025                     </w:t>
      </w:r>
      <w:r w:rsidR="00FF5ACF">
        <w:rPr>
          <w:rFonts w:ascii="Times New Roman" w:hAnsi="Times New Roman"/>
          <w:bCs/>
          <w:sz w:val="26"/>
          <w:szCs w:val="24"/>
        </w:rPr>
        <w:t xml:space="preserve">                      </w:t>
      </w:r>
      <w:r w:rsidRPr="00FF5ACF">
        <w:rPr>
          <w:rFonts w:ascii="Times New Roman" w:hAnsi="Times New Roman"/>
          <w:bCs/>
          <w:sz w:val="26"/>
          <w:szCs w:val="24"/>
        </w:rPr>
        <w:t xml:space="preserve"> с. </w:t>
      </w:r>
      <w:proofErr w:type="spellStart"/>
      <w:r w:rsidRPr="00FF5ACF">
        <w:rPr>
          <w:rFonts w:ascii="Times New Roman" w:hAnsi="Times New Roman"/>
          <w:bCs/>
          <w:sz w:val="26"/>
          <w:szCs w:val="24"/>
        </w:rPr>
        <w:t>Имек</w:t>
      </w:r>
      <w:proofErr w:type="spellEnd"/>
      <w:r w:rsidRPr="00FF5ACF">
        <w:rPr>
          <w:rFonts w:ascii="Times New Roman" w:hAnsi="Times New Roman"/>
          <w:bCs/>
          <w:sz w:val="26"/>
          <w:szCs w:val="24"/>
        </w:rPr>
        <w:t xml:space="preserve">                                                       № 29</w:t>
      </w:r>
    </w:p>
    <w:p w:rsidR="00FF5ACF" w:rsidRPr="00FF5ACF" w:rsidRDefault="00FF5ACF" w:rsidP="00FF5ACF">
      <w:pPr>
        <w:spacing w:after="0" w:line="240" w:lineRule="auto"/>
        <w:ind w:firstLine="567"/>
        <w:jc w:val="both"/>
        <w:rPr>
          <w:rFonts w:ascii="Times New Roman" w:hAnsi="Times New Roman"/>
          <w:bCs/>
          <w:sz w:val="26"/>
          <w:szCs w:val="24"/>
        </w:rPr>
      </w:pPr>
    </w:p>
    <w:p w:rsidR="00FF5ACF" w:rsidRPr="00FF5ACF" w:rsidRDefault="00FF5ACF" w:rsidP="00FF5ACF">
      <w:pPr>
        <w:spacing w:after="0" w:line="240" w:lineRule="auto"/>
        <w:ind w:firstLine="567"/>
        <w:jc w:val="both"/>
        <w:rPr>
          <w:rFonts w:ascii="Times New Roman" w:hAnsi="Times New Roman"/>
          <w:b/>
          <w:bCs/>
          <w:sz w:val="26"/>
          <w:szCs w:val="24"/>
        </w:rPr>
      </w:pPr>
      <w:r w:rsidRPr="00FF5ACF">
        <w:rPr>
          <w:rFonts w:ascii="Times New Roman" w:hAnsi="Times New Roman"/>
          <w:b/>
          <w:bCs/>
          <w:sz w:val="26"/>
          <w:szCs w:val="24"/>
        </w:rPr>
        <w:t>Об утверждении Административного регламента</w:t>
      </w:r>
    </w:p>
    <w:p w:rsidR="00FF5ACF" w:rsidRPr="00FF5ACF" w:rsidRDefault="00FF5ACF" w:rsidP="00FF5ACF">
      <w:pPr>
        <w:spacing w:after="0" w:line="240" w:lineRule="auto"/>
        <w:ind w:firstLine="567"/>
        <w:jc w:val="both"/>
        <w:rPr>
          <w:rFonts w:ascii="Times New Roman" w:hAnsi="Times New Roman"/>
          <w:b/>
          <w:bCs/>
          <w:sz w:val="26"/>
          <w:szCs w:val="24"/>
        </w:rPr>
      </w:pPr>
      <w:r>
        <w:rPr>
          <w:rFonts w:ascii="Times New Roman" w:hAnsi="Times New Roman"/>
          <w:b/>
          <w:bCs/>
          <w:sz w:val="26"/>
          <w:szCs w:val="24"/>
        </w:rPr>
        <w:t>п</w:t>
      </w:r>
      <w:r w:rsidR="002F2CFB">
        <w:rPr>
          <w:rFonts w:ascii="Times New Roman" w:hAnsi="Times New Roman"/>
          <w:b/>
          <w:bCs/>
          <w:sz w:val="26"/>
          <w:szCs w:val="24"/>
        </w:rPr>
        <w:t>редоставления</w:t>
      </w:r>
      <w:r w:rsidRPr="00FF5ACF">
        <w:rPr>
          <w:rFonts w:ascii="Times New Roman" w:hAnsi="Times New Roman"/>
          <w:b/>
          <w:bCs/>
          <w:sz w:val="26"/>
          <w:szCs w:val="24"/>
        </w:rPr>
        <w:t xml:space="preserve"> </w:t>
      </w:r>
      <w:r>
        <w:rPr>
          <w:rFonts w:ascii="Times New Roman" w:hAnsi="Times New Roman"/>
          <w:b/>
          <w:bCs/>
          <w:sz w:val="26"/>
          <w:szCs w:val="24"/>
        </w:rPr>
        <w:t xml:space="preserve">муниципальной услуги </w:t>
      </w:r>
    </w:p>
    <w:p w:rsidR="00FF5ACF" w:rsidRPr="00FF5ACF" w:rsidRDefault="002F2CFB" w:rsidP="00FF5ACF">
      <w:pPr>
        <w:spacing w:after="0" w:line="240" w:lineRule="auto"/>
        <w:ind w:firstLine="567"/>
        <w:jc w:val="both"/>
        <w:rPr>
          <w:rFonts w:ascii="Times New Roman" w:hAnsi="Times New Roman"/>
          <w:b/>
          <w:bCs/>
          <w:sz w:val="26"/>
          <w:szCs w:val="24"/>
        </w:rPr>
      </w:pPr>
      <w:r>
        <w:rPr>
          <w:rFonts w:ascii="Times New Roman" w:hAnsi="Times New Roman"/>
          <w:b/>
          <w:bCs/>
          <w:sz w:val="26"/>
          <w:szCs w:val="24"/>
        </w:rPr>
        <w:t>«</w:t>
      </w:r>
      <w:r w:rsidR="00FF5ACF">
        <w:rPr>
          <w:rFonts w:ascii="Times New Roman" w:hAnsi="Times New Roman"/>
          <w:b/>
          <w:bCs/>
          <w:sz w:val="26"/>
          <w:szCs w:val="24"/>
        </w:rPr>
        <w:t xml:space="preserve">Выдача выписки из </w:t>
      </w:r>
      <w:proofErr w:type="spellStart"/>
      <w:r w:rsidR="00FF5ACF">
        <w:rPr>
          <w:rFonts w:ascii="Times New Roman" w:hAnsi="Times New Roman"/>
          <w:b/>
          <w:bCs/>
          <w:sz w:val="26"/>
          <w:szCs w:val="24"/>
        </w:rPr>
        <w:t>п</w:t>
      </w:r>
      <w:r w:rsidR="00FF5ACF" w:rsidRPr="00FF5ACF">
        <w:rPr>
          <w:rFonts w:ascii="Times New Roman" w:hAnsi="Times New Roman"/>
          <w:b/>
          <w:bCs/>
          <w:sz w:val="26"/>
          <w:szCs w:val="24"/>
        </w:rPr>
        <w:t>охозяйственной</w:t>
      </w:r>
      <w:proofErr w:type="spellEnd"/>
      <w:r w:rsidR="00FF5ACF" w:rsidRPr="00FF5ACF">
        <w:rPr>
          <w:rFonts w:ascii="Times New Roman" w:hAnsi="Times New Roman"/>
          <w:b/>
          <w:bCs/>
          <w:sz w:val="26"/>
          <w:szCs w:val="24"/>
        </w:rPr>
        <w:t xml:space="preserve"> книги в</w:t>
      </w:r>
    </w:p>
    <w:p w:rsidR="00FF5ACF" w:rsidRPr="00FF5ACF" w:rsidRDefault="00FF5ACF" w:rsidP="00FF5ACF">
      <w:pPr>
        <w:spacing w:after="0" w:line="240" w:lineRule="auto"/>
        <w:ind w:firstLine="567"/>
        <w:jc w:val="both"/>
        <w:rPr>
          <w:rFonts w:ascii="Times New Roman" w:hAnsi="Times New Roman"/>
          <w:b/>
          <w:bCs/>
          <w:sz w:val="26"/>
          <w:szCs w:val="24"/>
        </w:rPr>
      </w:pPr>
      <w:r w:rsidRPr="00FF5ACF">
        <w:rPr>
          <w:rFonts w:ascii="Times New Roman" w:hAnsi="Times New Roman"/>
          <w:b/>
          <w:bCs/>
          <w:sz w:val="26"/>
          <w:szCs w:val="24"/>
        </w:rPr>
        <w:t xml:space="preserve">Администрации </w:t>
      </w:r>
      <w:proofErr w:type="spellStart"/>
      <w:r w:rsidRPr="00FF5ACF">
        <w:rPr>
          <w:rFonts w:ascii="Times New Roman" w:hAnsi="Times New Roman"/>
          <w:b/>
          <w:bCs/>
          <w:sz w:val="26"/>
          <w:szCs w:val="24"/>
        </w:rPr>
        <w:t>Имекского</w:t>
      </w:r>
      <w:proofErr w:type="spellEnd"/>
      <w:r w:rsidRPr="00FF5ACF">
        <w:rPr>
          <w:rFonts w:ascii="Times New Roman" w:hAnsi="Times New Roman"/>
          <w:b/>
          <w:bCs/>
          <w:sz w:val="26"/>
          <w:szCs w:val="24"/>
        </w:rPr>
        <w:t xml:space="preserve"> сельсовета</w:t>
      </w:r>
    </w:p>
    <w:p w:rsidR="00307F13" w:rsidRPr="00FF5ACF" w:rsidRDefault="00FF5ACF" w:rsidP="00FF5ACF">
      <w:pPr>
        <w:spacing w:after="0" w:line="240" w:lineRule="auto"/>
        <w:ind w:firstLine="567"/>
        <w:jc w:val="both"/>
        <w:rPr>
          <w:rFonts w:ascii="Times New Roman" w:hAnsi="Times New Roman"/>
          <w:b/>
          <w:bCs/>
          <w:sz w:val="26"/>
          <w:szCs w:val="24"/>
        </w:rPr>
      </w:pPr>
      <w:proofErr w:type="spellStart"/>
      <w:r w:rsidRPr="00FF5ACF">
        <w:rPr>
          <w:rFonts w:ascii="Times New Roman" w:hAnsi="Times New Roman"/>
          <w:b/>
          <w:bCs/>
          <w:sz w:val="26"/>
          <w:szCs w:val="24"/>
        </w:rPr>
        <w:t>Таштыпского</w:t>
      </w:r>
      <w:proofErr w:type="spellEnd"/>
      <w:r w:rsidRPr="00FF5ACF">
        <w:rPr>
          <w:rFonts w:ascii="Times New Roman" w:hAnsi="Times New Roman"/>
          <w:b/>
          <w:bCs/>
          <w:sz w:val="26"/>
          <w:szCs w:val="24"/>
        </w:rPr>
        <w:t xml:space="preserve"> района Республики Хакасия</w:t>
      </w:r>
      <w:r w:rsidR="002F2CFB">
        <w:rPr>
          <w:rFonts w:ascii="Times New Roman" w:hAnsi="Times New Roman"/>
          <w:b/>
          <w:bCs/>
          <w:sz w:val="26"/>
          <w:szCs w:val="24"/>
        </w:rPr>
        <w:t>»</w:t>
      </w:r>
    </w:p>
    <w:p w:rsidR="00307F13" w:rsidRPr="00FF5ACF" w:rsidRDefault="00307F13" w:rsidP="00FF5ACF">
      <w:pPr>
        <w:spacing w:after="0" w:line="240" w:lineRule="auto"/>
        <w:ind w:firstLine="567"/>
        <w:jc w:val="center"/>
        <w:rPr>
          <w:rFonts w:ascii="Times New Roman" w:eastAsia="Times New Roman" w:hAnsi="Times New Roman"/>
          <w:b/>
          <w:sz w:val="26"/>
          <w:szCs w:val="24"/>
          <w:lang w:eastAsia="ru-RU"/>
        </w:rPr>
      </w:pPr>
      <w:r w:rsidRPr="00FF5ACF">
        <w:rPr>
          <w:rFonts w:ascii="Times New Roman" w:eastAsia="Times New Roman" w:hAnsi="Times New Roman"/>
          <w:b/>
          <w:sz w:val="26"/>
          <w:szCs w:val="24"/>
          <w:lang w:eastAsia="ru-RU"/>
        </w:rPr>
        <w:t xml:space="preserve"> </w:t>
      </w:r>
    </w:p>
    <w:p w:rsidR="00307F13" w:rsidRPr="00FF5ACF" w:rsidRDefault="00307F13" w:rsidP="00FF5ACF">
      <w:pPr>
        <w:spacing w:after="0" w:line="240" w:lineRule="auto"/>
        <w:ind w:firstLine="709"/>
        <w:jc w:val="both"/>
        <w:rPr>
          <w:rFonts w:ascii="Times New Roman" w:hAnsi="Times New Roman"/>
          <w:sz w:val="26"/>
          <w:szCs w:val="24"/>
        </w:rPr>
      </w:pPr>
      <w:r w:rsidRPr="00FF5ACF">
        <w:rPr>
          <w:rFonts w:ascii="Times New Roman" w:eastAsia="Times New Roman" w:hAnsi="Times New Roman"/>
          <w:sz w:val="26"/>
          <w:szCs w:val="24"/>
          <w:lang w:eastAsia="ru-RU"/>
        </w:rPr>
        <w:t>В соответствии с Федеральным законом от 06.10.2003 № 131-ФЗ «</w:t>
      </w:r>
      <w:hyperlink r:id="rId5" w:tgtFrame="_blank" w:history="1">
        <w:r w:rsidRPr="00FF5ACF">
          <w:rPr>
            <w:rFonts w:ascii="Times New Roman" w:eastAsia="Times New Roman" w:hAnsi="Times New Roman"/>
            <w:sz w:val="26"/>
            <w:szCs w:val="24"/>
            <w:lang w:eastAsia="ru-RU"/>
          </w:rPr>
          <w:t>Об общих принципах организации местного самоуправления в Российской Федерации</w:t>
        </w:r>
      </w:hyperlink>
      <w:r w:rsidRPr="00FF5ACF">
        <w:rPr>
          <w:rFonts w:ascii="Times New Roman" w:eastAsia="Times New Roman" w:hAnsi="Times New Roman"/>
          <w:sz w:val="26"/>
          <w:szCs w:val="24"/>
          <w:lang w:eastAsia="ru-RU"/>
        </w:rPr>
        <w:t>», Федеральным законом от 27.07.2010 № 210-ФЗ «</w:t>
      </w:r>
      <w:hyperlink r:id="rId6"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Федеральным законом от 27.07.2006 № 152-ФЗ </w:t>
      </w:r>
      <w:hyperlink r:id="rId7" w:tgtFrame="_blank" w:history="1">
        <w:r w:rsidRPr="00FF5ACF">
          <w:rPr>
            <w:rFonts w:ascii="Times New Roman" w:eastAsia="Times New Roman" w:hAnsi="Times New Roman"/>
            <w:sz w:val="26"/>
            <w:szCs w:val="24"/>
            <w:lang w:eastAsia="ru-RU"/>
          </w:rPr>
          <w:t>«О персональных данных»</w:t>
        </w:r>
      </w:hyperlink>
      <w:r w:rsidRPr="00FF5ACF">
        <w:rPr>
          <w:rFonts w:ascii="Times New Roman" w:eastAsia="Times New Roman" w:hAnsi="Times New Roman"/>
          <w:sz w:val="26"/>
          <w:szCs w:val="24"/>
          <w:lang w:eastAsia="ru-RU"/>
        </w:rPr>
        <w:t>, Федеральным законом от 06.04.2011 № 63-ФЗ «</w:t>
      </w:r>
      <w:hyperlink r:id="rId8"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 xml:space="preserve">», </w:t>
      </w:r>
      <w:r w:rsidRPr="00FF5ACF">
        <w:rPr>
          <w:rFonts w:ascii="Times New Roman" w:hAnsi="Times New Roman"/>
          <w:sz w:val="26"/>
          <w:szCs w:val="24"/>
        </w:rPr>
        <w:t xml:space="preserve">Администрация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002F2CFB">
        <w:rPr>
          <w:rFonts w:ascii="Times New Roman" w:hAnsi="Times New Roman"/>
          <w:sz w:val="26"/>
          <w:szCs w:val="24"/>
        </w:rPr>
        <w:t xml:space="preserve"> </w:t>
      </w:r>
      <w:proofErr w:type="spellStart"/>
      <w:r w:rsidR="002F2CFB">
        <w:rPr>
          <w:rFonts w:ascii="Times New Roman" w:hAnsi="Times New Roman"/>
          <w:sz w:val="26"/>
          <w:szCs w:val="24"/>
        </w:rPr>
        <w:t>Таштыпского</w:t>
      </w:r>
      <w:proofErr w:type="spellEnd"/>
      <w:r w:rsidR="002F2CFB">
        <w:rPr>
          <w:rFonts w:ascii="Times New Roman" w:hAnsi="Times New Roman"/>
          <w:sz w:val="26"/>
          <w:szCs w:val="24"/>
        </w:rPr>
        <w:t xml:space="preserve"> района Республики Хакасия</w:t>
      </w:r>
      <w:r w:rsidRPr="00FF5ACF">
        <w:rPr>
          <w:rFonts w:ascii="Times New Roman" w:hAnsi="Times New Roman"/>
          <w:sz w:val="26"/>
          <w:szCs w:val="24"/>
        </w:rPr>
        <w:t xml:space="preserve"> п о с т а н о в л я е т: </w:t>
      </w:r>
    </w:p>
    <w:p w:rsidR="00307F13" w:rsidRPr="00FF5ACF" w:rsidRDefault="00307F13" w:rsidP="00FF5ACF">
      <w:pPr>
        <w:spacing w:after="0" w:line="240" w:lineRule="auto"/>
        <w:ind w:firstLine="709"/>
        <w:jc w:val="both"/>
        <w:rPr>
          <w:rFonts w:ascii="Times New Roman" w:hAnsi="Times New Roman"/>
          <w:sz w:val="26"/>
          <w:szCs w:val="24"/>
        </w:rPr>
      </w:pPr>
    </w:p>
    <w:p w:rsidR="00307F13" w:rsidRPr="00FF5ACF" w:rsidRDefault="00307F13" w:rsidP="00FF5ACF">
      <w:pPr>
        <w:spacing w:after="0" w:line="240" w:lineRule="auto"/>
        <w:ind w:firstLine="709"/>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1. Утвердить Административный регламент предоставления муниципальной услуги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r w:rsidR="002F2CFB">
        <w:rPr>
          <w:rFonts w:ascii="Times New Roman" w:eastAsia="Times New Roman" w:hAnsi="Times New Roman"/>
          <w:sz w:val="26"/>
          <w:szCs w:val="24"/>
          <w:lang w:eastAsia="ru-RU"/>
        </w:rPr>
        <w:t xml:space="preserve"> в Администрации </w:t>
      </w:r>
      <w:proofErr w:type="spellStart"/>
      <w:r w:rsidR="002F2CFB">
        <w:rPr>
          <w:rFonts w:ascii="Times New Roman" w:eastAsia="Times New Roman" w:hAnsi="Times New Roman"/>
          <w:sz w:val="26"/>
          <w:szCs w:val="24"/>
          <w:lang w:eastAsia="ru-RU"/>
        </w:rPr>
        <w:t>Имекского</w:t>
      </w:r>
      <w:proofErr w:type="spellEnd"/>
      <w:r w:rsidR="002F2CFB">
        <w:rPr>
          <w:rFonts w:ascii="Times New Roman" w:eastAsia="Times New Roman" w:hAnsi="Times New Roman"/>
          <w:sz w:val="26"/>
          <w:szCs w:val="24"/>
          <w:lang w:eastAsia="ru-RU"/>
        </w:rPr>
        <w:t xml:space="preserve"> сельсовета </w:t>
      </w:r>
      <w:proofErr w:type="spellStart"/>
      <w:r w:rsidR="002F2CFB">
        <w:rPr>
          <w:rFonts w:ascii="Times New Roman" w:eastAsia="Times New Roman" w:hAnsi="Times New Roman"/>
          <w:sz w:val="26"/>
          <w:szCs w:val="24"/>
          <w:lang w:eastAsia="ru-RU"/>
        </w:rPr>
        <w:t>Таштыпского</w:t>
      </w:r>
      <w:proofErr w:type="spellEnd"/>
      <w:r w:rsidR="002F2CFB">
        <w:rPr>
          <w:rFonts w:ascii="Times New Roman" w:eastAsia="Times New Roman" w:hAnsi="Times New Roman"/>
          <w:sz w:val="26"/>
          <w:szCs w:val="24"/>
          <w:lang w:eastAsia="ru-RU"/>
        </w:rPr>
        <w:t xml:space="preserve"> района Республики Хакасия»</w:t>
      </w:r>
      <w:r w:rsidRPr="00FF5ACF">
        <w:rPr>
          <w:rFonts w:ascii="Times New Roman" w:eastAsia="Times New Roman" w:hAnsi="Times New Roman"/>
          <w:sz w:val="26"/>
          <w:szCs w:val="24"/>
          <w:lang w:eastAsia="ru-RU"/>
        </w:rPr>
        <w:t>» согласно приложению.</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2. Призна</w:t>
      </w:r>
      <w:r w:rsidR="00D44FF7">
        <w:rPr>
          <w:rFonts w:ascii="Times New Roman" w:hAnsi="Times New Roman"/>
          <w:sz w:val="26"/>
          <w:szCs w:val="24"/>
        </w:rPr>
        <w:t>ть утратившим силу постановления</w:t>
      </w:r>
      <w:r w:rsidRPr="00FF5ACF">
        <w:rPr>
          <w:rFonts w:ascii="Times New Roman" w:hAnsi="Times New Roman"/>
          <w:sz w:val="26"/>
          <w:szCs w:val="24"/>
        </w:rPr>
        <w:t xml:space="preserve"> администрации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p>
    <w:p w:rsidR="00307F13" w:rsidRPr="00FF5ACF" w:rsidRDefault="00712560" w:rsidP="00FF5ACF">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 xml:space="preserve">- 19.12.2013 </w:t>
      </w:r>
      <w:r w:rsidR="00307F13" w:rsidRPr="00FF5ACF">
        <w:rPr>
          <w:rFonts w:ascii="Times New Roman" w:hAnsi="Times New Roman"/>
          <w:sz w:val="26"/>
          <w:szCs w:val="24"/>
        </w:rPr>
        <w:t xml:space="preserve">№152 «Об утверждении административного регламента Администрации </w:t>
      </w:r>
      <w:proofErr w:type="spellStart"/>
      <w:r w:rsidR="00307F13" w:rsidRPr="00FF5ACF">
        <w:rPr>
          <w:rFonts w:ascii="Times New Roman" w:hAnsi="Times New Roman"/>
          <w:sz w:val="26"/>
          <w:szCs w:val="24"/>
        </w:rPr>
        <w:t>Имекского</w:t>
      </w:r>
      <w:proofErr w:type="spellEnd"/>
      <w:r w:rsidR="00307F13" w:rsidRPr="00FF5ACF">
        <w:rPr>
          <w:rFonts w:ascii="Times New Roman" w:hAnsi="Times New Roman"/>
          <w:sz w:val="26"/>
          <w:szCs w:val="24"/>
        </w:rPr>
        <w:t xml:space="preserve"> сельсовета по предоставлению муниципальной услуги «Выдача выписок из </w:t>
      </w:r>
      <w:proofErr w:type="spellStart"/>
      <w:r w:rsidR="00307F13" w:rsidRPr="00FF5ACF">
        <w:rPr>
          <w:rFonts w:ascii="Times New Roman" w:hAnsi="Times New Roman"/>
          <w:sz w:val="26"/>
          <w:szCs w:val="24"/>
        </w:rPr>
        <w:t>похозяйственной</w:t>
      </w:r>
      <w:proofErr w:type="spellEnd"/>
      <w:r w:rsidR="00307F13" w:rsidRPr="00FF5ACF">
        <w:rPr>
          <w:rFonts w:ascii="Times New Roman" w:hAnsi="Times New Roman"/>
          <w:sz w:val="26"/>
          <w:szCs w:val="24"/>
        </w:rPr>
        <w:t xml:space="preserve"> книги».</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 xml:space="preserve">- от 21.07.2016 № </w:t>
      </w:r>
      <w:proofErr w:type="gramStart"/>
      <w:r w:rsidRPr="00FF5ACF">
        <w:rPr>
          <w:rFonts w:ascii="Times New Roman" w:hAnsi="Times New Roman"/>
          <w:sz w:val="26"/>
          <w:szCs w:val="24"/>
        </w:rPr>
        <w:t>137</w:t>
      </w:r>
      <w:r w:rsidR="00712560">
        <w:rPr>
          <w:rFonts w:ascii="Times New Roman" w:hAnsi="Times New Roman"/>
          <w:sz w:val="26"/>
          <w:szCs w:val="24"/>
        </w:rPr>
        <w:t xml:space="preserve">  «</w:t>
      </w:r>
      <w:proofErr w:type="gramEnd"/>
      <w:r w:rsidR="003D13CC">
        <w:rPr>
          <w:rFonts w:ascii="Times New Roman" w:hAnsi="Times New Roman"/>
          <w:sz w:val="26"/>
          <w:szCs w:val="24"/>
        </w:rPr>
        <w:t xml:space="preserve"> О внесении изменений в постановлении от 19.12.2013</w:t>
      </w:r>
      <w:r w:rsidR="00AD4074">
        <w:rPr>
          <w:rFonts w:ascii="Times New Roman" w:hAnsi="Times New Roman"/>
          <w:sz w:val="26"/>
          <w:szCs w:val="24"/>
        </w:rPr>
        <w:t xml:space="preserve"> №152 «Об утверждении административного регламента Администрации </w:t>
      </w:r>
      <w:proofErr w:type="spellStart"/>
      <w:r w:rsidR="00AD4074">
        <w:rPr>
          <w:rFonts w:ascii="Times New Roman" w:hAnsi="Times New Roman"/>
          <w:sz w:val="26"/>
          <w:szCs w:val="24"/>
        </w:rPr>
        <w:t>Имекского</w:t>
      </w:r>
      <w:proofErr w:type="spellEnd"/>
      <w:r w:rsidR="00AD4074">
        <w:rPr>
          <w:rFonts w:ascii="Times New Roman" w:hAnsi="Times New Roman"/>
          <w:sz w:val="26"/>
          <w:szCs w:val="24"/>
        </w:rPr>
        <w:t xml:space="preserve"> сельсовета по предост</w:t>
      </w:r>
      <w:r w:rsidR="00712560">
        <w:rPr>
          <w:rFonts w:ascii="Times New Roman" w:hAnsi="Times New Roman"/>
          <w:sz w:val="26"/>
          <w:szCs w:val="24"/>
        </w:rPr>
        <w:t xml:space="preserve">авлению муниципальной услуги «Выдача выписок из </w:t>
      </w:r>
      <w:proofErr w:type="spellStart"/>
      <w:r w:rsidR="00712560">
        <w:rPr>
          <w:rFonts w:ascii="Times New Roman" w:hAnsi="Times New Roman"/>
          <w:sz w:val="26"/>
          <w:szCs w:val="24"/>
        </w:rPr>
        <w:t>похозяйственной</w:t>
      </w:r>
      <w:proofErr w:type="spellEnd"/>
      <w:r w:rsidR="00712560">
        <w:rPr>
          <w:rFonts w:ascii="Times New Roman" w:hAnsi="Times New Roman"/>
          <w:sz w:val="26"/>
          <w:szCs w:val="24"/>
        </w:rPr>
        <w:t xml:space="preserve"> книги»;</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 xml:space="preserve">- от 30.04.2019 № </w:t>
      </w:r>
      <w:proofErr w:type="gramStart"/>
      <w:r w:rsidRPr="00FF5ACF">
        <w:rPr>
          <w:rFonts w:ascii="Times New Roman" w:hAnsi="Times New Roman"/>
          <w:sz w:val="26"/>
          <w:szCs w:val="24"/>
        </w:rPr>
        <w:t>55</w:t>
      </w:r>
      <w:r w:rsidR="00712560">
        <w:rPr>
          <w:rFonts w:ascii="Times New Roman" w:hAnsi="Times New Roman"/>
          <w:sz w:val="26"/>
          <w:szCs w:val="24"/>
        </w:rPr>
        <w:t>« О</w:t>
      </w:r>
      <w:proofErr w:type="gramEnd"/>
      <w:r w:rsidR="00712560">
        <w:rPr>
          <w:rFonts w:ascii="Times New Roman" w:hAnsi="Times New Roman"/>
          <w:sz w:val="26"/>
          <w:szCs w:val="24"/>
        </w:rPr>
        <w:t xml:space="preserve"> внесении изменений в постановлении от 19.12.2013 №152 «Об утверждении административного регламента Администрации </w:t>
      </w:r>
      <w:proofErr w:type="spellStart"/>
      <w:r w:rsidR="00712560">
        <w:rPr>
          <w:rFonts w:ascii="Times New Roman" w:hAnsi="Times New Roman"/>
          <w:sz w:val="26"/>
          <w:szCs w:val="24"/>
        </w:rPr>
        <w:t>Имекского</w:t>
      </w:r>
      <w:proofErr w:type="spellEnd"/>
      <w:r w:rsidR="00712560">
        <w:rPr>
          <w:rFonts w:ascii="Times New Roman" w:hAnsi="Times New Roman"/>
          <w:sz w:val="26"/>
          <w:szCs w:val="24"/>
        </w:rPr>
        <w:t xml:space="preserve"> сельсовета по предоставлению муниципальной услуги «Выдача выписок из </w:t>
      </w:r>
      <w:proofErr w:type="spellStart"/>
      <w:r w:rsidR="00712560">
        <w:rPr>
          <w:rFonts w:ascii="Times New Roman" w:hAnsi="Times New Roman"/>
          <w:sz w:val="26"/>
          <w:szCs w:val="24"/>
        </w:rPr>
        <w:t>похозяйственной</w:t>
      </w:r>
      <w:proofErr w:type="spellEnd"/>
      <w:r w:rsidR="00712560">
        <w:rPr>
          <w:rFonts w:ascii="Times New Roman" w:hAnsi="Times New Roman"/>
          <w:sz w:val="26"/>
          <w:szCs w:val="24"/>
        </w:rPr>
        <w:t xml:space="preserve"> книги» в редакции постановления от 21.07.2016 № 137;</w:t>
      </w:r>
    </w:p>
    <w:p w:rsidR="00307F13" w:rsidRPr="00FF5ACF"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 от 13.03.2020 № 41</w:t>
      </w:r>
      <w:r w:rsidR="009E6CC6" w:rsidRPr="009E6CC6">
        <w:rPr>
          <w:rFonts w:ascii="Times New Roman" w:hAnsi="Times New Roman"/>
          <w:sz w:val="26"/>
          <w:szCs w:val="24"/>
        </w:rPr>
        <w:t xml:space="preserve"> </w:t>
      </w:r>
      <w:proofErr w:type="gramStart"/>
      <w:r w:rsidR="009E6CC6">
        <w:rPr>
          <w:rFonts w:ascii="Times New Roman" w:hAnsi="Times New Roman"/>
          <w:sz w:val="26"/>
          <w:szCs w:val="24"/>
        </w:rPr>
        <w:t>« О</w:t>
      </w:r>
      <w:proofErr w:type="gramEnd"/>
      <w:r w:rsidR="009E6CC6">
        <w:rPr>
          <w:rFonts w:ascii="Times New Roman" w:hAnsi="Times New Roman"/>
          <w:sz w:val="26"/>
          <w:szCs w:val="24"/>
        </w:rPr>
        <w:t xml:space="preserve"> внесении изменений в постановлении от 19.12.2013 №152 «Об утверждении административного регламента Администрации </w:t>
      </w:r>
      <w:proofErr w:type="spellStart"/>
      <w:r w:rsidR="009E6CC6">
        <w:rPr>
          <w:rFonts w:ascii="Times New Roman" w:hAnsi="Times New Roman"/>
          <w:sz w:val="26"/>
          <w:szCs w:val="24"/>
        </w:rPr>
        <w:t>Имекского</w:t>
      </w:r>
      <w:proofErr w:type="spellEnd"/>
      <w:r w:rsidR="009E6CC6">
        <w:rPr>
          <w:rFonts w:ascii="Times New Roman" w:hAnsi="Times New Roman"/>
          <w:sz w:val="26"/>
          <w:szCs w:val="24"/>
        </w:rPr>
        <w:t xml:space="preserve"> сельсовета по предоставлению муниципальной услуги «Выдача выписок из </w:t>
      </w:r>
      <w:proofErr w:type="spellStart"/>
      <w:r w:rsidR="009E6CC6">
        <w:rPr>
          <w:rFonts w:ascii="Times New Roman" w:hAnsi="Times New Roman"/>
          <w:sz w:val="26"/>
          <w:szCs w:val="24"/>
        </w:rPr>
        <w:t>похозяйственной</w:t>
      </w:r>
      <w:proofErr w:type="spellEnd"/>
      <w:r w:rsidR="009E6CC6">
        <w:rPr>
          <w:rFonts w:ascii="Times New Roman" w:hAnsi="Times New Roman"/>
          <w:sz w:val="26"/>
          <w:szCs w:val="24"/>
        </w:rPr>
        <w:t xml:space="preserve"> книги»;</w:t>
      </w:r>
    </w:p>
    <w:p w:rsidR="00307F13" w:rsidRDefault="00307F13" w:rsidP="00FF5ACF">
      <w:pPr>
        <w:autoSpaceDE w:val="0"/>
        <w:autoSpaceDN w:val="0"/>
        <w:adjustRightInd w:val="0"/>
        <w:spacing w:after="0" w:line="240" w:lineRule="auto"/>
        <w:ind w:firstLine="709"/>
        <w:jc w:val="both"/>
        <w:rPr>
          <w:rFonts w:ascii="Times New Roman" w:hAnsi="Times New Roman"/>
          <w:sz w:val="26"/>
          <w:szCs w:val="24"/>
        </w:rPr>
      </w:pPr>
      <w:r w:rsidRPr="00FF5ACF">
        <w:rPr>
          <w:rFonts w:ascii="Times New Roman" w:hAnsi="Times New Roman"/>
          <w:sz w:val="26"/>
          <w:szCs w:val="24"/>
        </w:rPr>
        <w:t>3.</w:t>
      </w:r>
      <w:r w:rsidRPr="00FF5ACF">
        <w:rPr>
          <w:rFonts w:ascii="Times New Roman" w:hAnsi="Times New Roman"/>
          <w:sz w:val="26"/>
          <w:szCs w:val="24"/>
        </w:rPr>
        <w:tab/>
      </w:r>
      <w:proofErr w:type="gramStart"/>
      <w:r w:rsidRPr="00FF5ACF">
        <w:rPr>
          <w:rFonts w:ascii="Times New Roman" w:hAnsi="Times New Roman"/>
          <w:sz w:val="26"/>
          <w:szCs w:val="24"/>
        </w:rPr>
        <w:t>Постановление  опубликовать</w:t>
      </w:r>
      <w:proofErr w:type="gramEnd"/>
      <w:r w:rsidRPr="00FF5ACF">
        <w:rPr>
          <w:rFonts w:ascii="Times New Roman" w:hAnsi="Times New Roman"/>
          <w:sz w:val="26"/>
          <w:szCs w:val="24"/>
        </w:rPr>
        <w:t xml:space="preserve"> (обнародовать) в установленном порядке, а также разместить на официальном сайте Администрации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00375A98">
        <w:rPr>
          <w:rFonts w:ascii="Times New Roman" w:hAnsi="Times New Roman"/>
          <w:sz w:val="26"/>
          <w:szCs w:val="24"/>
        </w:rPr>
        <w:t xml:space="preserve"> </w:t>
      </w:r>
      <w:proofErr w:type="spellStart"/>
      <w:r w:rsidR="00375A98">
        <w:rPr>
          <w:rFonts w:ascii="Times New Roman" w:hAnsi="Times New Roman"/>
          <w:sz w:val="26"/>
          <w:szCs w:val="24"/>
        </w:rPr>
        <w:t>Таштыпского</w:t>
      </w:r>
      <w:proofErr w:type="spellEnd"/>
      <w:r w:rsidR="00375A98">
        <w:rPr>
          <w:rFonts w:ascii="Times New Roman" w:hAnsi="Times New Roman"/>
          <w:sz w:val="26"/>
          <w:szCs w:val="24"/>
        </w:rPr>
        <w:t xml:space="preserve"> района Республики Хакасия</w:t>
      </w:r>
      <w:r w:rsidRPr="00FF5ACF">
        <w:rPr>
          <w:rFonts w:ascii="Times New Roman" w:hAnsi="Times New Roman"/>
          <w:sz w:val="26"/>
          <w:szCs w:val="24"/>
        </w:rPr>
        <w:t xml:space="preserve"> в сети Интернет.</w:t>
      </w:r>
    </w:p>
    <w:p w:rsidR="00375A98" w:rsidRPr="00FF5ACF" w:rsidRDefault="00375A98" w:rsidP="00FF5ACF">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4.  Контроль над исполнением постановления оставляю за собой.</w:t>
      </w:r>
    </w:p>
    <w:p w:rsidR="00307F13" w:rsidRPr="00FF5ACF" w:rsidRDefault="00375A98" w:rsidP="00375A98">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 xml:space="preserve">  </w:t>
      </w:r>
    </w:p>
    <w:p w:rsidR="00B522B6" w:rsidRDefault="00677313" w:rsidP="00677313">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t xml:space="preserve">Глава </w:t>
      </w:r>
      <w:proofErr w:type="spellStart"/>
      <w:r>
        <w:rPr>
          <w:rFonts w:ascii="Times New Roman" w:hAnsi="Times New Roman"/>
          <w:sz w:val="26"/>
          <w:szCs w:val="24"/>
        </w:rPr>
        <w:t>Имекского</w:t>
      </w:r>
      <w:proofErr w:type="spellEnd"/>
      <w:r>
        <w:rPr>
          <w:rFonts w:ascii="Times New Roman" w:hAnsi="Times New Roman"/>
          <w:sz w:val="26"/>
          <w:szCs w:val="24"/>
        </w:rPr>
        <w:t xml:space="preserve"> сельсовета                                             </w:t>
      </w:r>
      <w:proofErr w:type="spellStart"/>
      <w:r>
        <w:rPr>
          <w:rFonts w:ascii="Times New Roman" w:hAnsi="Times New Roman"/>
          <w:sz w:val="26"/>
          <w:szCs w:val="24"/>
        </w:rPr>
        <w:t>А.М.Тодояков</w:t>
      </w:r>
      <w:proofErr w:type="spellEnd"/>
    </w:p>
    <w:p w:rsidR="00307F13" w:rsidRPr="00677313" w:rsidRDefault="00B522B6" w:rsidP="00677313">
      <w:pPr>
        <w:autoSpaceDE w:val="0"/>
        <w:autoSpaceDN w:val="0"/>
        <w:adjustRightInd w:val="0"/>
        <w:spacing w:after="0" w:line="240" w:lineRule="auto"/>
        <w:ind w:firstLine="709"/>
        <w:jc w:val="both"/>
        <w:rPr>
          <w:rFonts w:ascii="Times New Roman" w:hAnsi="Times New Roman"/>
          <w:sz w:val="26"/>
          <w:szCs w:val="24"/>
        </w:rPr>
      </w:pPr>
      <w:r>
        <w:rPr>
          <w:rFonts w:ascii="Times New Roman" w:hAnsi="Times New Roman"/>
          <w:sz w:val="26"/>
          <w:szCs w:val="24"/>
        </w:rPr>
        <w:lastRenderedPageBreak/>
        <w:t xml:space="preserve">                                                                                               </w:t>
      </w:r>
      <w:r w:rsidR="00F30065">
        <w:rPr>
          <w:rFonts w:ascii="Times New Roman" w:hAnsi="Times New Roman"/>
          <w:sz w:val="26"/>
          <w:szCs w:val="24"/>
        </w:rPr>
        <w:t xml:space="preserve">    </w:t>
      </w:r>
      <w:r>
        <w:rPr>
          <w:rFonts w:ascii="Times New Roman" w:hAnsi="Times New Roman"/>
          <w:sz w:val="26"/>
          <w:szCs w:val="24"/>
        </w:rPr>
        <w:t xml:space="preserve"> </w:t>
      </w:r>
      <w:r w:rsidR="00307F13" w:rsidRPr="00FF5ACF">
        <w:rPr>
          <w:rFonts w:ascii="Times New Roman" w:eastAsia="Times New Roman" w:hAnsi="Times New Roman"/>
          <w:bCs/>
          <w:sz w:val="26"/>
          <w:szCs w:val="24"/>
          <w:lang w:eastAsia="ru-RU"/>
        </w:rPr>
        <w:t>Приложение</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Cs/>
          <w:sz w:val="26"/>
          <w:szCs w:val="24"/>
          <w:lang w:eastAsia="ru-RU"/>
        </w:rPr>
        <w:t>к постановлению администрации</w:t>
      </w:r>
    </w:p>
    <w:p w:rsidR="00307F13" w:rsidRPr="00FF5ACF" w:rsidRDefault="00307F13" w:rsidP="00FF5ACF">
      <w:pPr>
        <w:spacing w:after="0" w:line="240" w:lineRule="auto"/>
        <w:ind w:firstLine="567"/>
        <w:jc w:val="right"/>
        <w:rPr>
          <w:rFonts w:ascii="Times New Roman" w:hAnsi="Times New Roman"/>
          <w:sz w:val="26"/>
          <w:szCs w:val="24"/>
        </w:rPr>
      </w:pP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p>
    <w:p w:rsidR="00307F13" w:rsidRPr="00FF5ACF" w:rsidRDefault="00B522B6" w:rsidP="00FF5ACF">
      <w:pPr>
        <w:spacing w:after="0" w:line="240" w:lineRule="auto"/>
        <w:ind w:firstLine="567"/>
        <w:jc w:val="right"/>
        <w:rPr>
          <w:rFonts w:ascii="Times New Roman" w:eastAsia="Times New Roman" w:hAnsi="Times New Roman"/>
          <w:sz w:val="26"/>
          <w:szCs w:val="24"/>
          <w:lang w:eastAsia="ru-RU"/>
        </w:rPr>
      </w:pPr>
      <w:r>
        <w:rPr>
          <w:rFonts w:ascii="Times New Roman" w:eastAsia="Times New Roman" w:hAnsi="Times New Roman"/>
          <w:bCs/>
          <w:sz w:val="26"/>
          <w:szCs w:val="24"/>
          <w:lang w:eastAsia="ru-RU"/>
        </w:rPr>
        <w:t>от 27 03. 2025 № 27</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Административный регламент</w:t>
      </w:r>
    </w:p>
    <w:p w:rsidR="00307F13" w:rsidRDefault="00307F13" w:rsidP="00FF5ACF">
      <w:pPr>
        <w:spacing w:after="0" w:line="240" w:lineRule="auto"/>
        <w:ind w:firstLine="567"/>
        <w:jc w:val="center"/>
        <w:rPr>
          <w:rFonts w:ascii="Times New Roman" w:eastAsia="Times New Roman" w:hAnsi="Times New Roman"/>
          <w:b/>
          <w:bCs/>
          <w:sz w:val="26"/>
          <w:szCs w:val="24"/>
          <w:lang w:eastAsia="ru-RU"/>
        </w:rPr>
      </w:pPr>
      <w:r w:rsidRPr="00FF5ACF">
        <w:rPr>
          <w:rFonts w:ascii="Times New Roman" w:eastAsia="Times New Roman" w:hAnsi="Times New Roman"/>
          <w:b/>
          <w:bCs/>
          <w:sz w:val="26"/>
          <w:szCs w:val="24"/>
          <w:lang w:eastAsia="ru-RU"/>
        </w:rPr>
        <w:t>предоставления муниципальной услуги «Выдача в</w:t>
      </w:r>
      <w:r w:rsidR="00B522B6">
        <w:rPr>
          <w:rFonts w:ascii="Times New Roman" w:eastAsia="Times New Roman" w:hAnsi="Times New Roman"/>
          <w:b/>
          <w:bCs/>
          <w:sz w:val="26"/>
          <w:szCs w:val="24"/>
          <w:lang w:eastAsia="ru-RU"/>
        </w:rPr>
        <w:t xml:space="preserve">ыписки из </w:t>
      </w:r>
      <w:proofErr w:type="spellStart"/>
      <w:r w:rsidR="00B522B6">
        <w:rPr>
          <w:rFonts w:ascii="Times New Roman" w:eastAsia="Times New Roman" w:hAnsi="Times New Roman"/>
          <w:b/>
          <w:bCs/>
          <w:sz w:val="26"/>
          <w:szCs w:val="24"/>
          <w:lang w:eastAsia="ru-RU"/>
        </w:rPr>
        <w:t>похозяйственной</w:t>
      </w:r>
      <w:proofErr w:type="spellEnd"/>
      <w:r w:rsidR="00B522B6">
        <w:rPr>
          <w:rFonts w:ascii="Times New Roman" w:eastAsia="Times New Roman" w:hAnsi="Times New Roman"/>
          <w:b/>
          <w:bCs/>
          <w:sz w:val="26"/>
          <w:szCs w:val="24"/>
          <w:lang w:eastAsia="ru-RU"/>
        </w:rPr>
        <w:t xml:space="preserve"> книги в Администрации </w:t>
      </w:r>
      <w:proofErr w:type="spellStart"/>
      <w:r w:rsidR="00B522B6">
        <w:rPr>
          <w:rFonts w:ascii="Times New Roman" w:eastAsia="Times New Roman" w:hAnsi="Times New Roman"/>
          <w:b/>
          <w:bCs/>
          <w:sz w:val="26"/>
          <w:szCs w:val="24"/>
          <w:lang w:eastAsia="ru-RU"/>
        </w:rPr>
        <w:t>Имекского</w:t>
      </w:r>
      <w:proofErr w:type="spellEnd"/>
      <w:r w:rsidR="00B522B6">
        <w:rPr>
          <w:rFonts w:ascii="Times New Roman" w:eastAsia="Times New Roman" w:hAnsi="Times New Roman"/>
          <w:b/>
          <w:bCs/>
          <w:sz w:val="26"/>
          <w:szCs w:val="24"/>
          <w:lang w:eastAsia="ru-RU"/>
        </w:rPr>
        <w:t xml:space="preserve"> сельсовета</w:t>
      </w:r>
    </w:p>
    <w:p w:rsidR="00B522B6" w:rsidRPr="00FF5ACF" w:rsidRDefault="00B522B6" w:rsidP="00FF5ACF">
      <w:pPr>
        <w:spacing w:after="0" w:line="240" w:lineRule="auto"/>
        <w:ind w:firstLine="567"/>
        <w:jc w:val="center"/>
        <w:rPr>
          <w:rFonts w:ascii="Times New Roman" w:eastAsia="Times New Roman" w:hAnsi="Times New Roman"/>
          <w:sz w:val="26"/>
          <w:szCs w:val="24"/>
          <w:lang w:eastAsia="ru-RU"/>
        </w:rPr>
      </w:pPr>
      <w:proofErr w:type="spellStart"/>
      <w:r>
        <w:rPr>
          <w:rFonts w:ascii="Times New Roman" w:eastAsia="Times New Roman" w:hAnsi="Times New Roman"/>
          <w:b/>
          <w:bCs/>
          <w:sz w:val="26"/>
          <w:szCs w:val="24"/>
          <w:lang w:eastAsia="ru-RU"/>
        </w:rPr>
        <w:t>Таштыпского</w:t>
      </w:r>
      <w:proofErr w:type="spellEnd"/>
      <w:r>
        <w:rPr>
          <w:rFonts w:ascii="Times New Roman" w:eastAsia="Times New Roman" w:hAnsi="Times New Roman"/>
          <w:b/>
          <w:bCs/>
          <w:sz w:val="26"/>
          <w:szCs w:val="24"/>
          <w:lang w:eastAsia="ru-RU"/>
        </w:rPr>
        <w:t xml:space="preserve"> района Республики Хакасия»</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1. Общие положения</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1.1. Предмет регулирования.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Административный регламент по предоставлению муниципальной услуги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w:t>
      </w:r>
      <w:proofErr w:type="gramStart"/>
      <w:r w:rsidRPr="00FF5ACF">
        <w:rPr>
          <w:rFonts w:ascii="Times New Roman" w:eastAsia="Times New Roman" w:hAnsi="Times New Roman"/>
          <w:sz w:val="26"/>
          <w:szCs w:val="24"/>
          <w:lang w:eastAsia="ru-RU"/>
        </w:rPr>
        <w:t>книги</w:t>
      </w:r>
      <w:r w:rsidR="00F30065">
        <w:rPr>
          <w:rFonts w:ascii="Times New Roman" w:eastAsia="Times New Roman" w:hAnsi="Times New Roman"/>
          <w:sz w:val="26"/>
          <w:szCs w:val="24"/>
          <w:lang w:eastAsia="ru-RU"/>
        </w:rPr>
        <w:t xml:space="preserve">  в</w:t>
      </w:r>
      <w:proofErr w:type="gramEnd"/>
      <w:r w:rsidR="00F30065">
        <w:rPr>
          <w:rFonts w:ascii="Times New Roman" w:eastAsia="Times New Roman" w:hAnsi="Times New Roman"/>
          <w:sz w:val="26"/>
          <w:szCs w:val="24"/>
          <w:lang w:eastAsia="ru-RU"/>
        </w:rPr>
        <w:t xml:space="preserve"> Администрации </w:t>
      </w:r>
      <w:proofErr w:type="spellStart"/>
      <w:r w:rsidR="00F30065">
        <w:rPr>
          <w:rFonts w:ascii="Times New Roman" w:eastAsia="Times New Roman" w:hAnsi="Times New Roman"/>
          <w:sz w:val="26"/>
          <w:szCs w:val="24"/>
          <w:lang w:eastAsia="ru-RU"/>
        </w:rPr>
        <w:t>Имекского</w:t>
      </w:r>
      <w:proofErr w:type="spellEnd"/>
      <w:r w:rsidR="00F30065">
        <w:rPr>
          <w:rFonts w:ascii="Times New Roman" w:eastAsia="Times New Roman" w:hAnsi="Times New Roman"/>
          <w:sz w:val="26"/>
          <w:szCs w:val="24"/>
          <w:lang w:eastAsia="ru-RU"/>
        </w:rPr>
        <w:t xml:space="preserve"> сельсовета </w:t>
      </w:r>
      <w:proofErr w:type="spellStart"/>
      <w:r w:rsidR="00F30065">
        <w:rPr>
          <w:rFonts w:ascii="Times New Roman" w:eastAsia="Times New Roman" w:hAnsi="Times New Roman"/>
          <w:sz w:val="26"/>
          <w:szCs w:val="24"/>
          <w:lang w:eastAsia="ru-RU"/>
        </w:rPr>
        <w:t>Таштыпского</w:t>
      </w:r>
      <w:proofErr w:type="spellEnd"/>
      <w:r w:rsidR="00F30065">
        <w:rPr>
          <w:rFonts w:ascii="Times New Roman" w:eastAsia="Times New Roman" w:hAnsi="Times New Roman"/>
          <w:sz w:val="26"/>
          <w:szCs w:val="24"/>
          <w:lang w:eastAsia="ru-RU"/>
        </w:rPr>
        <w:t xml:space="preserve"> района Республики Хакасия</w:t>
      </w:r>
      <w:r w:rsidRPr="00FF5ACF">
        <w:rPr>
          <w:rFonts w:ascii="Times New Roman" w:eastAsia="Times New Roman" w:hAnsi="Times New Roman"/>
          <w:sz w:val="26"/>
          <w:szCs w:val="24"/>
          <w:lang w:eastAsia="ru-RU"/>
        </w:rPr>
        <w:t xml:space="preserve">» (далее – административный регламент) разработан в целях повышения качества предоставления муниципальной услуги, создания комфортных условий для физических и юридических лиц и определяет последовательность и сроки действий (административные процедуры) Администрации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r w:rsidRPr="00FF5ACF">
        <w:rPr>
          <w:rFonts w:ascii="Times New Roman" w:eastAsia="Times New Roman" w:hAnsi="Times New Roman"/>
          <w:sz w:val="26"/>
          <w:szCs w:val="24"/>
          <w:lang w:eastAsia="ru-RU"/>
        </w:rPr>
        <w:t>и ее должностных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1.2. Круг заявителей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Заявителями на получение муниципальной услуги являются граждане Российской Федерации, иностранные граждане и лица без гражданства, за исключением случаев, установленных международными договорами Российской Федерации или законодательством Российской Федерации (далее – заявители).</w:t>
      </w:r>
    </w:p>
    <w:p w:rsidR="00307F13" w:rsidRPr="00FF5ACF" w:rsidRDefault="00307F13" w:rsidP="00F30065">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w:t>
      </w:r>
      <w:r w:rsidR="00F30065">
        <w:rPr>
          <w:rFonts w:ascii="Times New Roman" w:eastAsia="Times New Roman" w:hAnsi="Times New Roman"/>
          <w:sz w:val="26"/>
          <w:szCs w:val="24"/>
          <w:lang w:eastAsia="ru-RU"/>
        </w:rPr>
        <w:t>ате анкетирования, проводимого А</w:t>
      </w:r>
      <w:r w:rsidRPr="00FF5ACF">
        <w:rPr>
          <w:rFonts w:ascii="Times New Roman" w:eastAsia="Times New Roman" w:hAnsi="Times New Roman"/>
          <w:sz w:val="26"/>
          <w:szCs w:val="24"/>
          <w:lang w:eastAsia="ru-RU"/>
        </w:rPr>
        <w:t xml:space="preserve">дминистрацией </w:t>
      </w:r>
      <w:proofErr w:type="spellStart"/>
      <w:r w:rsidRPr="00FF5ACF">
        <w:rPr>
          <w:rFonts w:ascii="Times New Roman" w:eastAsia="Times New Roman" w:hAnsi="Times New Roman"/>
          <w:sz w:val="26"/>
          <w:szCs w:val="24"/>
          <w:lang w:eastAsia="ru-RU"/>
        </w:rPr>
        <w:t>Имекского</w:t>
      </w:r>
      <w:proofErr w:type="spellEnd"/>
      <w:r w:rsidRPr="00FF5ACF">
        <w:rPr>
          <w:rFonts w:ascii="Times New Roman" w:eastAsia="Times New Roman" w:hAnsi="Times New Roman"/>
          <w:sz w:val="26"/>
          <w:szCs w:val="24"/>
          <w:lang w:eastAsia="ru-RU"/>
        </w:rPr>
        <w:t xml:space="preserve"> сельсовета (далее - профилирование), а также результата, за предоставлени</w:t>
      </w:r>
      <w:r w:rsidR="00F30065">
        <w:rPr>
          <w:rFonts w:ascii="Times New Roman" w:eastAsia="Times New Roman" w:hAnsi="Times New Roman"/>
          <w:sz w:val="26"/>
          <w:szCs w:val="24"/>
          <w:lang w:eastAsia="ru-RU"/>
        </w:rPr>
        <w:t>ем которого обратился заявитель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Вариант, в соответствии с которым заявителю будут предоставлены муниципальная услуга и результат, определяется в соответствии с Административным регламентом, исходя из признаков заявителя и показателей таких признаков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2. Стандарт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2.1. Наименование муниципальной услуги -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r w:rsidR="00F30065">
        <w:rPr>
          <w:rFonts w:ascii="Times New Roman" w:eastAsia="Times New Roman" w:hAnsi="Times New Roman"/>
          <w:sz w:val="26"/>
          <w:szCs w:val="24"/>
          <w:lang w:eastAsia="ru-RU"/>
        </w:rPr>
        <w:t xml:space="preserve"> в Администрации </w:t>
      </w:r>
      <w:proofErr w:type="spellStart"/>
      <w:r w:rsidR="00F30065">
        <w:rPr>
          <w:rFonts w:ascii="Times New Roman" w:eastAsia="Times New Roman" w:hAnsi="Times New Roman"/>
          <w:sz w:val="26"/>
          <w:szCs w:val="24"/>
          <w:lang w:eastAsia="ru-RU"/>
        </w:rPr>
        <w:t>Имекского</w:t>
      </w:r>
      <w:proofErr w:type="spellEnd"/>
      <w:r w:rsidR="00F30065">
        <w:rPr>
          <w:rFonts w:ascii="Times New Roman" w:eastAsia="Times New Roman" w:hAnsi="Times New Roman"/>
          <w:sz w:val="26"/>
          <w:szCs w:val="24"/>
          <w:lang w:eastAsia="ru-RU"/>
        </w:rPr>
        <w:t xml:space="preserve"> сельсовета </w:t>
      </w:r>
      <w:proofErr w:type="spellStart"/>
      <w:r w:rsidR="00F30065">
        <w:rPr>
          <w:rFonts w:ascii="Times New Roman" w:eastAsia="Times New Roman" w:hAnsi="Times New Roman"/>
          <w:sz w:val="26"/>
          <w:szCs w:val="24"/>
          <w:lang w:eastAsia="ru-RU"/>
        </w:rPr>
        <w:t>Таштыпского</w:t>
      </w:r>
      <w:proofErr w:type="spellEnd"/>
      <w:r w:rsidR="00F30065">
        <w:rPr>
          <w:rFonts w:ascii="Times New Roman" w:eastAsia="Times New Roman" w:hAnsi="Times New Roman"/>
          <w:sz w:val="26"/>
          <w:szCs w:val="24"/>
          <w:lang w:eastAsia="ru-RU"/>
        </w:rPr>
        <w:t xml:space="preserve"> района Республики Хакасия»</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2.2. Муници</w:t>
      </w:r>
      <w:r w:rsidR="00A77E26">
        <w:rPr>
          <w:rFonts w:ascii="Times New Roman" w:eastAsia="Times New Roman" w:hAnsi="Times New Roman"/>
          <w:sz w:val="26"/>
          <w:szCs w:val="24"/>
          <w:lang w:eastAsia="ru-RU"/>
        </w:rPr>
        <w:t>пальная услуга предоставляется А</w:t>
      </w:r>
      <w:r w:rsidRPr="00FF5ACF">
        <w:rPr>
          <w:rFonts w:ascii="Times New Roman" w:eastAsia="Times New Roman" w:hAnsi="Times New Roman"/>
          <w:sz w:val="26"/>
          <w:szCs w:val="24"/>
          <w:lang w:eastAsia="ru-RU"/>
        </w:rPr>
        <w:t xml:space="preserve">дминистрацией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Pr="00FF5ACF">
        <w:rPr>
          <w:rFonts w:ascii="Times New Roman" w:eastAsia="Times New Roman" w:hAnsi="Times New Roman"/>
          <w:sz w:val="26"/>
          <w:szCs w:val="24"/>
          <w:lang w:eastAsia="ru-RU"/>
        </w:rPr>
        <w:t xml:space="preserve"> </w:t>
      </w:r>
      <w:r w:rsidR="00A77E26">
        <w:rPr>
          <w:rFonts w:ascii="Times New Roman" w:eastAsia="Times New Roman" w:hAnsi="Times New Roman"/>
          <w:sz w:val="26"/>
          <w:szCs w:val="24"/>
          <w:lang w:eastAsia="ru-RU"/>
        </w:rPr>
        <w:t xml:space="preserve">(далее – Администрация) в лице </w:t>
      </w:r>
      <w:proofErr w:type="gramStart"/>
      <w:r w:rsidR="00A77E26">
        <w:rPr>
          <w:rFonts w:ascii="Times New Roman" w:eastAsia="Times New Roman" w:hAnsi="Times New Roman"/>
          <w:sz w:val="26"/>
          <w:szCs w:val="24"/>
          <w:lang w:eastAsia="ru-RU"/>
        </w:rPr>
        <w:t>Г</w:t>
      </w:r>
      <w:r w:rsidRPr="00FF5ACF">
        <w:rPr>
          <w:rFonts w:ascii="Times New Roman" w:eastAsia="Times New Roman" w:hAnsi="Times New Roman"/>
          <w:sz w:val="26"/>
          <w:szCs w:val="24"/>
          <w:lang w:eastAsia="ru-RU"/>
        </w:rPr>
        <w:t xml:space="preserve">лавы </w:t>
      </w:r>
      <w:r w:rsidRPr="00FF5ACF">
        <w:rPr>
          <w:rFonts w:ascii="Times New Roman" w:hAnsi="Times New Roman"/>
          <w:sz w:val="26"/>
          <w:szCs w:val="24"/>
        </w:rPr>
        <w:t xml:space="preserve"> </w:t>
      </w:r>
      <w:proofErr w:type="spellStart"/>
      <w:r w:rsidRPr="00FF5ACF">
        <w:rPr>
          <w:rFonts w:ascii="Times New Roman" w:hAnsi="Times New Roman"/>
          <w:sz w:val="26"/>
          <w:szCs w:val="24"/>
        </w:rPr>
        <w:t>Имекского</w:t>
      </w:r>
      <w:proofErr w:type="spellEnd"/>
      <w:proofErr w:type="gramEnd"/>
      <w:r w:rsidRPr="00FF5ACF">
        <w:rPr>
          <w:rFonts w:ascii="Times New Roman" w:hAnsi="Times New Roman"/>
          <w:sz w:val="26"/>
          <w:szCs w:val="24"/>
        </w:rPr>
        <w:t xml:space="preserve"> сельсовета</w:t>
      </w:r>
      <w:r w:rsidR="00A77E26">
        <w:rPr>
          <w:rFonts w:ascii="Times New Roman" w:hAnsi="Times New Roman"/>
          <w:sz w:val="26"/>
          <w:szCs w:val="24"/>
        </w:rPr>
        <w:t xml:space="preserve"> </w:t>
      </w:r>
      <w:proofErr w:type="spellStart"/>
      <w:r w:rsidR="00A77E26">
        <w:rPr>
          <w:rFonts w:ascii="Times New Roman" w:hAnsi="Times New Roman"/>
          <w:sz w:val="26"/>
          <w:szCs w:val="24"/>
        </w:rPr>
        <w:t>Таштыпского</w:t>
      </w:r>
      <w:proofErr w:type="spellEnd"/>
      <w:r w:rsidR="00A77E26">
        <w:rPr>
          <w:rFonts w:ascii="Times New Roman" w:hAnsi="Times New Roman"/>
          <w:sz w:val="26"/>
          <w:szCs w:val="24"/>
        </w:rPr>
        <w:t xml:space="preserve"> района Республики Хакасия (далее- глава </w:t>
      </w:r>
      <w:r w:rsidRPr="00FF5ACF">
        <w:rPr>
          <w:rFonts w:ascii="Times New Roman" w:hAnsi="Times New Roman"/>
          <w:sz w:val="26"/>
          <w:szCs w:val="24"/>
        </w:rPr>
        <w:t>)</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2.2.1. Администрация организует предоставление муниципальной услуги на базе МФЦ на территории</w:t>
      </w:r>
      <w:r w:rsidR="00457A6E">
        <w:rPr>
          <w:rFonts w:ascii="Times New Roman" w:eastAsia="Times New Roman" w:hAnsi="Times New Roman"/>
          <w:sz w:val="26"/>
          <w:szCs w:val="24"/>
          <w:lang w:eastAsia="ru-RU"/>
        </w:rPr>
        <w:t xml:space="preserve"> </w:t>
      </w:r>
      <w:proofErr w:type="spellStart"/>
      <w:r w:rsidR="00457A6E">
        <w:rPr>
          <w:rFonts w:ascii="Times New Roman" w:eastAsia="Times New Roman" w:hAnsi="Times New Roman"/>
          <w:sz w:val="26"/>
          <w:szCs w:val="24"/>
          <w:lang w:eastAsia="ru-RU"/>
        </w:rPr>
        <w:t>Таштыпского</w:t>
      </w:r>
      <w:proofErr w:type="spellEnd"/>
      <w:r w:rsidR="00457A6E">
        <w:rPr>
          <w:rFonts w:ascii="Times New Roman" w:eastAsia="Times New Roman" w:hAnsi="Times New Roman"/>
          <w:sz w:val="26"/>
          <w:szCs w:val="24"/>
          <w:lang w:eastAsia="ru-RU"/>
        </w:rPr>
        <w:t xml:space="preserve"> района в селе Таштып и в Администрации</w:t>
      </w:r>
      <w:r w:rsidRPr="00FF5ACF">
        <w:rPr>
          <w:rFonts w:ascii="Times New Roman" w:eastAsia="Times New Roman" w:hAnsi="Times New Roman"/>
          <w:sz w:val="26"/>
          <w:szCs w:val="24"/>
          <w:lang w:eastAsia="ru-RU"/>
        </w:rPr>
        <w:t xml:space="preserve">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2.2.2. Администрация, МФЦ, на базе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2.3. Описание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2.3.1. Результатом предоставления муниципальной услуги является: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письмо об отказе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2.3.2. Результат предоставления муниципальной услуги учитывается и подтверждается путем внесения администрацией в информационную систему сведений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Требования абзацев первого и второго настоящего пункта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Муниципальные услуги, результатом предоставления которых является предоставление заявителям - физическим лицам содержащихся в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формировании и ведении муниципальных информационных систем, указанных в абзаце первом настоящего пункта, обеспечивается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307F13" w:rsidRPr="00FF5ACF" w:rsidRDefault="00307F13" w:rsidP="00FF5ACF">
      <w:pPr>
        <w:pStyle w:val="ConsPlusNormal"/>
        <w:spacing w:line="240" w:lineRule="auto"/>
        <w:ind w:firstLine="567"/>
        <w:jc w:val="both"/>
        <w:rPr>
          <w:rFonts w:ascii="Times New Roman" w:hAnsi="Times New Roman" w:cs="Times New Roman"/>
          <w:sz w:val="26"/>
          <w:szCs w:val="24"/>
        </w:rPr>
      </w:pPr>
      <w:r w:rsidRPr="00FF5ACF">
        <w:rPr>
          <w:rFonts w:ascii="Times New Roman" w:eastAsia="Times New Roman" w:hAnsi="Times New Roman" w:cs="Times New Roman"/>
          <w:sz w:val="26"/>
          <w:szCs w:val="24"/>
          <w:lang w:eastAsia="ru-RU"/>
        </w:rPr>
        <w:t xml:space="preserve">2.3.3. </w:t>
      </w:r>
      <w:r w:rsidRPr="00FF5ACF">
        <w:rPr>
          <w:rFonts w:ascii="Times New Roman" w:hAnsi="Times New Roman" w:cs="Times New Roman"/>
          <w:sz w:val="26"/>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w:t>
      </w:r>
    </w:p>
    <w:p w:rsidR="00307F13" w:rsidRPr="00FF5ACF" w:rsidRDefault="00307F13" w:rsidP="00FF5ACF">
      <w:pPr>
        <w:pStyle w:val="ConsPlusNormal"/>
        <w:spacing w:line="240" w:lineRule="auto"/>
        <w:ind w:firstLine="567"/>
        <w:jc w:val="both"/>
        <w:rPr>
          <w:rFonts w:ascii="Times New Roman" w:hAnsi="Times New Roman" w:cs="Times New Roman"/>
          <w:sz w:val="26"/>
          <w:szCs w:val="24"/>
        </w:rPr>
      </w:pPr>
      <w:r w:rsidRPr="00FF5ACF">
        <w:rPr>
          <w:rFonts w:ascii="Times New Roman" w:hAnsi="Times New Roman" w:cs="Times New Roman"/>
          <w:sz w:val="26"/>
          <w:szCs w:val="24"/>
        </w:rPr>
        <w:t>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2.4. Срок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предоставления муниципальной услуги составляет не более 20 календарных дней со дня поступления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представления заявителем документов через МФЦ срок предоставления муниципальной услуги исчисляется со дня передачи документов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 xml:space="preserve">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Администрации, а также его должностных лиц, муниципальных служащих, работников размещается на официальной странице </w:t>
      </w:r>
      <w:r w:rsidR="00457A6E" w:rsidRPr="00064DF5">
        <w:rPr>
          <w:rFonts w:ascii="Times New Roman" w:eastAsia="Times New Roman" w:hAnsi="Times New Roman"/>
          <w:sz w:val="26"/>
          <w:szCs w:val="24"/>
          <w:lang w:eastAsia="ru-RU"/>
        </w:rPr>
        <w:t xml:space="preserve">Администрации </w:t>
      </w:r>
      <w:proofErr w:type="spellStart"/>
      <w:r w:rsidR="00457A6E" w:rsidRPr="00064DF5">
        <w:rPr>
          <w:rFonts w:ascii="Times New Roman" w:eastAsia="Times New Roman" w:hAnsi="Times New Roman"/>
          <w:sz w:val="26"/>
          <w:szCs w:val="24"/>
          <w:lang w:eastAsia="ru-RU"/>
        </w:rPr>
        <w:t>Имекского</w:t>
      </w:r>
      <w:proofErr w:type="spellEnd"/>
      <w:r w:rsidR="00457A6E" w:rsidRPr="00064DF5">
        <w:rPr>
          <w:rFonts w:ascii="Times New Roman" w:eastAsia="Times New Roman" w:hAnsi="Times New Roman"/>
          <w:sz w:val="26"/>
          <w:szCs w:val="24"/>
          <w:lang w:eastAsia="ru-RU"/>
        </w:rPr>
        <w:t xml:space="preserve"> сельсовета.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 Исчерпывающий перечень документов, необходимых для предоставления муниципальной услуги.</w:t>
      </w:r>
    </w:p>
    <w:p w:rsidR="00307F13" w:rsidRPr="00FF5ACF" w:rsidRDefault="00307F13" w:rsidP="00FF5ACF">
      <w:pPr>
        <w:pStyle w:val="ConsPlusNormal"/>
        <w:spacing w:line="240" w:lineRule="auto"/>
        <w:ind w:firstLine="567"/>
        <w:jc w:val="both"/>
        <w:rPr>
          <w:rFonts w:ascii="Times New Roman" w:hAnsi="Times New Roman" w:cs="Times New Roman"/>
          <w:sz w:val="26"/>
          <w:szCs w:val="24"/>
        </w:rPr>
      </w:pPr>
      <w:r w:rsidRPr="00FF5ACF">
        <w:rPr>
          <w:rFonts w:ascii="Times New Roman" w:eastAsia="Times New Roman" w:hAnsi="Times New Roman" w:cs="Times New Roman"/>
          <w:sz w:val="26"/>
          <w:szCs w:val="24"/>
          <w:lang w:eastAsia="ru-RU"/>
        </w:rPr>
        <w:t xml:space="preserve">2.6.1. </w:t>
      </w:r>
      <w:r w:rsidRPr="00FF5ACF">
        <w:rPr>
          <w:rFonts w:ascii="Times New Roman" w:hAnsi="Times New Roman" w:cs="Times New Roman"/>
          <w:sz w:val="26"/>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в том числе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Перечень документов, обязательных к предоставлению заявителем, для получения выписок из </w:t>
      </w:r>
      <w:proofErr w:type="spellStart"/>
      <w:r w:rsidRPr="00FF5ACF">
        <w:rPr>
          <w:rFonts w:ascii="Times New Roman" w:eastAsia="Times New Roman" w:hAnsi="Times New Roman"/>
          <w:sz w:val="26"/>
          <w:szCs w:val="24"/>
          <w:lang w:eastAsia="ru-RU"/>
        </w:rPr>
        <w:t>похозяйственных</w:t>
      </w:r>
      <w:proofErr w:type="spellEnd"/>
      <w:r w:rsidRPr="00FF5ACF">
        <w:rPr>
          <w:rFonts w:ascii="Times New Roman" w:eastAsia="Times New Roman" w:hAnsi="Times New Roman"/>
          <w:sz w:val="26"/>
          <w:szCs w:val="24"/>
          <w:lang w:eastAsia="ru-RU"/>
        </w:rPr>
        <w:t xml:space="preserve"> книг: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заявление о предоставлении услуги (приложение № 1 к настоящему административному регламенту);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документ, удостоверяющий личность гражданина;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доверенность, подтверждающая полномочия представителя;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 своему желанию заявитель дополнительно может предоставить иные документы, которые, по его мнению, имеют значение для предоставления муниципальной услуги.</w:t>
      </w:r>
    </w:p>
    <w:p w:rsidR="00307F13" w:rsidRPr="00FF5ACF" w:rsidRDefault="00307F13" w:rsidP="00FF5ACF">
      <w:pPr>
        <w:spacing w:after="0" w:line="240" w:lineRule="auto"/>
        <w:ind w:firstLine="567"/>
        <w:jc w:val="center"/>
        <w:rPr>
          <w:rFonts w:ascii="Times New Roman" w:eastAsia="Times New Roman" w:hAnsi="Times New Roman"/>
          <w:color w:val="000000"/>
          <w:sz w:val="26"/>
          <w:szCs w:val="24"/>
          <w:highlight w:val="yellow"/>
          <w:lang w:eastAsia="ru-RU"/>
        </w:rPr>
      </w:pPr>
      <w:r w:rsidRPr="00FF5ACF">
        <w:rPr>
          <w:rFonts w:ascii="Times New Roman" w:eastAsia="Times New Roman" w:hAnsi="Times New Roman"/>
          <w:sz w:val="26"/>
          <w:szCs w:val="24"/>
          <w:lang w:eastAsia="ru-RU"/>
        </w:rPr>
        <w:t xml:space="preserve">2.6.2. </w:t>
      </w:r>
      <w:r w:rsidRPr="00FF5ACF">
        <w:rPr>
          <w:rFonts w:ascii="Times New Roman" w:hAnsi="Times New Roman"/>
          <w:sz w:val="26"/>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r w:rsidRPr="00FF5ACF">
        <w:rPr>
          <w:rFonts w:ascii="Times New Roman" w:eastAsia="Times New Roman" w:hAnsi="Times New Roman"/>
          <w:color w:val="000000"/>
          <w:sz w:val="26"/>
          <w:szCs w:val="24"/>
          <w:highlight w:val="yellow"/>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2.6.3.1. Состав и способы подачи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о предоставлении муниципальной услуги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w:t>
      </w:r>
      <w:r w:rsidR="00564B63">
        <w:rPr>
          <w:rFonts w:ascii="Times New Roman" w:eastAsia="Times New Roman" w:hAnsi="Times New Roman"/>
          <w:sz w:val="26"/>
          <w:szCs w:val="24"/>
          <w:lang w:eastAsia="ru-RU"/>
        </w:rPr>
        <w:t>,</w:t>
      </w:r>
      <w:r w:rsidRPr="00FF5ACF">
        <w:rPr>
          <w:rFonts w:ascii="Times New Roman" w:eastAsia="Times New Roman" w:hAnsi="Times New Roman"/>
          <w:sz w:val="26"/>
          <w:szCs w:val="24"/>
          <w:lang w:eastAsia="ru-RU"/>
        </w:rPr>
        <w:t xml:space="preserve">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заявлении о предоставлении муниципальной услуги заявителем (представителем заявителя)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Заявление о предоставлении муниципальной услуги предоставляется (направляется) в орган, предоставляющий муниципальную услугу, и подлежит регистрации с присвоением регистрационного номера в день поступления.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имеет право представить документы: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лично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лично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посредством почтовой связи путем направления почтового отправления (заказным почтовым отправлением) в администрацию, в этом случае документы должны быть удостоверены в установленном порядке, за исключением документов, представляемых в подлинниках;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путем направления документов на Единый портал по адресу www.gosuslugi.ru.</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2.6.3.2. Предоставление муниципальной услуги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предоставлении муниципальной услуги заявителю (представителю заявителя) обеспечивается возможность с использованием сети Интернет через Единый портал:</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получать информацию о порядке предоставления муниципальной услуги и сведения о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представлять заявление и документы, необходимые для предоставления получения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и документы, направленные в электронной форме, подписываются электронной подписью в соответствии с требованиями Федерального закона от 6 апреля 2011 г. N 63-ФЗ «Об электронной подписи» и требованиями Федерального закона от 27 июля 2010 г. N 210-ФЗ «Об организации предоставления государственных и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 Едином портале, размещаются образцы заполнения электронной формы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Если на Едином портале, заявителю не обеспечивается возможность заполнения электронной формы заявления, то для формирования заявления на Едином портале, в порядке, определяемом Министерством цифрового развития, связи и массовых коммуникаций Российской Федерации, обеспечивается автоматический переход к заполнению электронной формы указанного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формировании заявления обеспечивается: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копирования и сохранения заявления и иных документов, необходимых для предоставления государственной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печати на бумажном носителе копии электронной формы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 системе идентификации и аутентификации;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вернуться на любой из этапов заполнения электронной формы заявления, без потери ранее введенной информации;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Сформированное, подписанное заявление и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Орган, предоставляющий муниципальную услугу,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Республики Хакасия и принимаемыми в соответствии с ними актами высших исполнительных органов государственной власти субъектов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Предоставление муниципальной услуги начинается с момента приема и регистрации органом, предоставляющим муниципальную услугу, заявления и документов, поступивших в электронной форме,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обращении заявителя посредством Единого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w:t>
      </w:r>
      <w:r w:rsidRPr="00FF5ACF">
        <w:rPr>
          <w:rFonts w:ascii="Times New Roman" w:eastAsia="Times New Roman" w:hAnsi="Times New Roman"/>
          <w:sz w:val="26"/>
          <w:szCs w:val="24"/>
          <w:lang w:eastAsia="ru-RU"/>
        </w:rPr>
        <w:lastRenderedPageBreak/>
        <w:t>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обращении заявителя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6 апреля 2011 г. N 63-ФЗ «Об электронной подписи».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поступлении заявления и документов в электронной форме органом, предоставляющим муниципальную услугу,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 N 63-ФЗ «Об электронной подписи», и с использованием квалифицированного сертификата лица, подписавшего электронный документ;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 орган, предоставляющий муниципальную услугу,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2.6.5. Администрация не вправе требовать от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w:t>
      </w:r>
      <w:hyperlink r:id="rId9"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(далее – Федеральный закон № 210-ФЗ) муниципальных услуг, в соответствии с нормативными правовыми актами Российской Федерации, нормативными правовыми актами Республики Хакасия,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2.6.7. Заявители в целях получения муниципальных услуг обращаются в Администрацию непосредственно или через МФЦ.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w:t>
      </w:r>
      <w:proofErr w:type="gramStart"/>
      <w:r w:rsidRPr="00FF5ACF">
        <w:rPr>
          <w:rFonts w:ascii="Times New Roman" w:eastAsia="Times New Roman" w:hAnsi="Times New Roman"/>
          <w:sz w:val="26"/>
          <w:szCs w:val="24"/>
          <w:lang w:eastAsia="ru-RU"/>
        </w:rPr>
        <w:t>портала ,</w:t>
      </w:r>
      <w:proofErr w:type="gramEnd"/>
      <w:r w:rsidRPr="00FF5ACF">
        <w:rPr>
          <w:rFonts w:ascii="Times New Roman" w:eastAsia="Times New Roman" w:hAnsi="Times New Roman"/>
          <w:sz w:val="26"/>
          <w:szCs w:val="24"/>
          <w:lang w:eastAsia="ru-RU"/>
        </w:rPr>
        <w:t xml:space="preserve"> официального сайта Администрации в соответствии с нормативными правовыми актами, устанавливающими порядок предоставления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2.7. Исчерпывающий перечень оснований для отказа в приеме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Основания для отказа в приеме документов, необходимых для предоставления муниципальной услуги предусмотрены в пункте 3.3.2. настоящего административного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Администрация предоставляет в письменном виде извещение – отказ в регистрации заявления по предоставлению муниципальной услуги, согласно приложению № 2.</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2.8. Исчерпывающий перечень оснований для приостановления или отказа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2.8.1. Оснований для приостановления предоставления муниципальной услуги законодательством Российской Федерации не предусмотрено.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2.8.2. Оснований для отказа в предоставлении муниципальной услуги не предусмотрено.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предусмотрен.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2.10. Муниципальная услуга предоставляется бесплатно.</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eastAsia="Times New Roman" w:hAnsi="Times New Roman"/>
          <w:sz w:val="26"/>
          <w:szCs w:val="24"/>
          <w:lang w:eastAsia="ru-RU"/>
        </w:rPr>
        <w:t xml:space="preserve">2.11. </w:t>
      </w:r>
      <w:r w:rsidRPr="00FF5ACF">
        <w:rPr>
          <w:rFonts w:ascii="Times New Roman" w:hAnsi="Times New Roman"/>
          <w:sz w:val="26"/>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Pr="00FF5ACF">
        <w:rPr>
          <w:rFonts w:ascii="Times New Roman" w:hAnsi="Times New Roman"/>
          <w:sz w:val="26"/>
        </w:rPr>
        <w:lastRenderedPageBreak/>
        <w:t>муниципальной услуги, в случае обращения заявителя непосредственно в Администрацию или многофункциональный центр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2.12. Максимальный срок регистрации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 направлении заявления и прилагаемых документов посредством почтового отправления или в электронном виде через Единый портал, а также через многофункциональные центры - 3 (три) календарных дня;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при личном обращении заявителя - в присутствии заявителя в день обращения максимальный срок не должен превышать 15 минут.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bookmarkStart w:id="0" w:name="_GoBack"/>
      <w:bookmarkEnd w:id="0"/>
      <w:r w:rsidRPr="00FF5ACF">
        <w:rPr>
          <w:rFonts w:ascii="Times New Roman" w:eastAsia="Times New Roman" w:hAnsi="Times New Roman"/>
          <w:sz w:val="26"/>
          <w:szCs w:val="24"/>
          <w:lang w:eastAsia="ru-RU"/>
        </w:rPr>
        <w:t>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2.13.1. Требования, которым должно соответствовать помещение, в котором предоставляется муниципальная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в сети «Интернет» на официальных сайтах ЕПГУ (https://.gosuslugi.ru/), </w:t>
      </w:r>
      <w:r w:rsidR="00564B63" w:rsidRPr="00564B63">
        <w:rPr>
          <w:rFonts w:ascii="Times New Roman" w:eastAsia="Times New Roman" w:hAnsi="Times New Roman"/>
          <w:sz w:val="26"/>
          <w:szCs w:val="24"/>
          <w:lang w:eastAsia="ru-RU"/>
        </w:rPr>
        <w:t>А</w:t>
      </w:r>
      <w:r w:rsidR="00564B63">
        <w:rPr>
          <w:rFonts w:ascii="Times New Roman" w:eastAsia="Times New Roman" w:hAnsi="Times New Roman"/>
          <w:sz w:val="26"/>
          <w:szCs w:val="24"/>
          <w:lang w:eastAsia="ru-RU"/>
        </w:rPr>
        <w:t xml:space="preserve">дминистрации </w:t>
      </w:r>
      <w:proofErr w:type="spellStart"/>
      <w:r w:rsidR="00564B63">
        <w:rPr>
          <w:rFonts w:ascii="Times New Roman" w:eastAsia="Times New Roman" w:hAnsi="Times New Roman"/>
          <w:sz w:val="26"/>
          <w:szCs w:val="24"/>
          <w:lang w:eastAsia="ru-RU"/>
        </w:rPr>
        <w:t>имек</w:t>
      </w:r>
      <w:proofErr w:type="spellEnd"/>
      <w:r w:rsidR="00564B63">
        <w:rPr>
          <w:rFonts w:ascii="Times New Roman" w:eastAsia="Times New Roman" w:hAnsi="Times New Roman"/>
          <w:sz w:val="26"/>
          <w:szCs w:val="24"/>
          <w:lang w:eastAsia="ru-RU"/>
        </w:rPr>
        <w:t xml:space="preserve"> </w:t>
      </w:r>
      <w:proofErr w:type="spellStart"/>
      <w:r w:rsidR="00564B63">
        <w:rPr>
          <w:rFonts w:ascii="Times New Roman" w:eastAsia="Times New Roman" w:hAnsi="Times New Roman"/>
          <w:sz w:val="26"/>
          <w:szCs w:val="24"/>
          <w:lang w:eastAsia="ru-RU"/>
        </w:rPr>
        <w:t>рф</w:t>
      </w:r>
      <w:proofErr w:type="spellEnd"/>
      <w:r w:rsidR="00564B63">
        <w:rPr>
          <w:rFonts w:ascii="Times New Roman" w:eastAsia="Times New Roman" w:hAnsi="Times New Roman"/>
          <w:sz w:val="26"/>
          <w:szCs w:val="24"/>
          <w:lang w:eastAsia="ru-RU"/>
        </w:rPr>
        <w:t xml:space="preserve">. </w:t>
      </w:r>
      <w:r w:rsidRPr="00564B63">
        <w:rPr>
          <w:rFonts w:ascii="Times New Roman" w:eastAsia="Times New Roman" w:hAnsi="Times New Roman"/>
          <w:sz w:val="26"/>
          <w:szCs w:val="24"/>
          <w:lang w:eastAsia="ru-RU"/>
        </w:rPr>
        <w:t>Информация</w:t>
      </w:r>
      <w:r w:rsidRPr="00FF5ACF">
        <w:rPr>
          <w:rFonts w:ascii="Times New Roman" w:eastAsia="Times New Roman" w:hAnsi="Times New Roman"/>
          <w:sz w:val="26"/>
          <w:szCs w:val="24"/>
          <w:lang w:eastAsia="ru-RU"/>
        </w:rPr>
        <w:t xml:space="preserve"> о графике (режиме) работы уполномоченного органа размещается при входе в здание, в котором оно осуществляет свою деятельность, на видном месте.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2.13.2. Прием документов в уполномоченном органе осуществляется в специально оборудованных помещениях или отведенных для этого кабинетах.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Информационные стенды размещаются на видном, доступном месте.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Оформление информационных листов осуществляется удобным для чтения шрифтом – </w:t>
      </w:r>
      <w:proofErr w:type="spellStart"/>
      <w:r w:rsidRPr="00FF5ACF">
        <w:rPr>
          <w:rFonts w:ascii="Times New Roman" w:eastAsia="Times New Roman" w:hAnsi="Times New Roman"/>
          <w:sz w:val="26"/>
          <w:szCs w:val="24"/>
          <w:lang w:eastAsia="ru-RU"/>
        </w:rPr>
        <w:t>Times</w:t>
      </w:r>
      <w:proofErr w:type="spellEnd"/>
      <w:r w:rsidRPr="00FF5ACF">
        <w:rPr>
          <w:rFonts w:ascii="Times New Roman" w:eastAsia="Times New Roman" w:hAnsi="Times New Roman"/>
          <w:sz w:val="26"/>
          <w:szCs w:val="24"/>
          <w:lang w:eastAsia="ru-RU"/>
        </w:rPr>
        <w:t xml:space="preserve"> </w:t>
      </w:r>
      <w:proofErr w:type="spellStart"/>
      <w:r w:rsidRPr="00FF5ACF">
        <w:rPr>
          <w:rFonts w:ascii="Times New Roman" w:eastAsia="Times New Roman" w:hAnsi="Times New Roman"/>
          <w:sz w:val="26"/>
          <w:szCs w:val="24"/>
          <w:lang w:eastAsia="ru-RU"/>
        </w:rPr>
        <w:t>New</w:t>
      </w:r>
      <w:proofErr w:type="spellEnd"/>
      <w:r w:rsidRPr="00FF5ACF">
        <w:rPr>
          <w:rFonts w:ascii="Times New Roman" w:eastAsia="Times New Roman" w:hAnsi="Times New Roman"/>
          <w:sz w:val="26"/>
          <w:szCs w:val="24"/>
          <w:lang w:eastAsia="ru-RU"/>
        </w:rPr>
        <w:t xml:space="preserve"> </w:t>
      </w:r>
      <w:proofErr w:type="spellStart"/>
      <w:r w:rsidRPr="00FF5ACF">
        <w:rPr>
          <w:rFonts w:ascii="Times New Roman" w:eastAsia="Times New Roman" w:hAnsi="Times New Roman"/>
          <w:sz w:val="26"/>
          <w:szCs w:val="24"/>
          <w:lang w:eastAsia="ru-RU"/>
        </w:rPr>
        <w:t>Roman</w:t>
      </w:r>
      <w:proofErr w:type="spellEnd"/>
      <w:r w:rsidRPr="00FF5ACF">
        <w:rPr>
          <w:rFonts w:ascii="Times New Roman" w:eastAsia="Times New Roman" w:hAnsi="Times New Roman"/>
          <w:sz w:val="26"/>
          <w:szCs w:val="24"/>
          <w:lang w:eastAsia="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комфортное расположение заявителя и должностного лица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и удобство оформления заявителем письменного обращения;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телефонную связь;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копирования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доступ к нормативным правовым актам, регулирующим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наличие письменных принадлежностей и бумаги формата A4.</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F5ACF">
        <w:rPr>
          <w:rFonts w:ascii="Times New Roman" w:eastAsia="Times New Roman" w:hAnsi="Times New Roman"/>
          <w:sz w:val="26"/>
          <w:szCs w:val="24"/>
          <w:lang w:eastAsia="ru-RU"/>
        </w:rPr>
        <w:t>бэйджами</w:t>
      </w:r>
      <w:proofErr w:type="spellEnd"/>
      <w:r w:rsidRPr="00FF5ACF">
        <w:rPr>
          <w:rFonts w:ascii="Times New Roman" w:eastAsia="Times New Roman" w:hAnsi="Times New Roman"/>
          <w:sz w:val="26"/>
          <w:szCs w:val="24"/>
          <w:lang w:eastAsia="ru-RU"/>
        </w:rPr>
        <w:t>) и (или) настольными табличками.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2.13.8. Требования к обеспечению доступности предоставления муниципальной услуги для инвалидов.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Уполномоченным органом, предоставляющим муниципальную услугу, обеспечивается создание инвалидам следующих условий доступности: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возможность беспрепятственного входа в помещения уполномоченного органа и выхода из них;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ассистивных и вспомогательных технологий, а также сменного кресла-коляски;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сурдопереводчика и тифлосурдопереводчика;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w:t>
      </w:r>
      <w:r w:rsidRPr="00FF5ACF">
        <w:rPr>
          <w:rFonts w:ascii="Times New Roman" w:eastAsia="Times New Roman" w:hAnsi="Times New Roman"/>
          <w:sz w:val="26"/>
          <w:szCs w:val="24"/>
          <w:lang w:eastAsia="ru-RU"/>
        </w:rPr>
        <w:lastRenderedPageBreak/>
        <w:t>утвержденных приказом Министерства труда и социальной защиты Российской Федерации от 22 июня 2015 г. № 386н;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 Показатели доступности и качества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2.14.1. Основными показателями доступности и качества муниципальной услуги являются: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установление должностных лиц, ответственных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установление и соблюдение требований к помещениям, в которых предоставляется услуга;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w:t>
      </w:r>
    </w:p>
    <w:p w:rsidR="00307F13" w:rsidRPr="00FF5ACF" w:rsidRDefault="00307F13" w:rsidP="00FF5ACF">
      <w:pPr>
        <w:spacing w:after="0" w:line="240" w:lineRule="auto"/>
        <w:ind w:firstLine="567"/>
        <w:jc w:val="both"/>
        <w:rPr>
          <w:rFonts w:ascii="Times New Roman" w:eastAsia="Times New Roman" w:hAnsi="Times New Roman"/>
          <w:color w:val="FF0000"/>
          <w:sz w:val="26"/>
          <w:szCs w:val="24"/>
          <w:lang w:eastAsia="ru-RU"/>
        </w:rPr>
      </w:pPr>
      <w:r w:rsidRPr="00FF5ACF">
        <w:rPr>
          <w:rFonts w:ascii="Times New Roman" w:eastAsia="Times New Roman" w:hAnsi="Times New Roman"/>
          <w:sz w:val="26"/>
          <w:szCs w:val="24"/>
          <w:lang w:eastAsia="ru-RU"/>
        </w:rPr>
        <w:t xml:space="preserve">Показатели доступности и качества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 размещены в сети «Интернет» на официальных сайтах ЕПГУ (https://.gosuslugi.ru/), </w:t>
      </w:r>
      <w:r w:rsidRPr="002A7E34">
        <w:rPr>
          <w:rFonts w:ascii="Times New Roman" w:eastAsia="Times New Roman" w:hAnsi="Times New Roman"/>
          <w:sz w:val="26"/>
          <w:szCs w:val="24"/>
          <w:lang w:eastAsia="ru-RU"/>
        </w:rPr>
        <w:t xml:space="preserve">Администрации </w:t>
      </w:r>
      <w:r w:rsidR="002A7E34">
        <w:rPr>
          <w:rFonts w:ascii="Times New Roman" w:eastAsia="Times New Roman" w:hAnsi="Times New Roman"/>
          <w:sz w:val="26"/>
          <w:szCs w:val="24"/>
          <w:lang w:eastAsia="ru-RU"/>
        </w:rPr>
        <w:t xml:space="preserve"> </w:t>
      </w:r>
      <w:proofErr w:type="spellStart"/>
      <w:r w:rsidR="002A7E34">
        <w:rPr>
          <w:rFonts w:ascii="Times New Roman" w:eastAsia="Times New Roman" w:hAnsi="Times New Roman"/>
          <w:sz w:val="26"/>
          <w:szCs w:val="24"/>
          <w:lang w:eastAsia="ru-RU"/>
        </w:rPr>
        <w:t>имек</w:t>
      </w:r>
      <w:proofErr w:type="spellEnd"/>
      <w:r w:rsidR="002A7E34">
        <w:rPr>
          <w:rFonts w:ascii="Times New Roman" w:eastAsia="Times New Roman" w:hAnsi="Times New Roman"/>
          <w:sz w:val="26"/>
          <w:szCs w:val="24"/>
          <w:lang w:eastAsia="ru-RU"/>
        </w:rPr>
        <w:t xml:space="preserve"> </w:t>
      </w:r>
      <w:proofErr w:type="spellStart"/>
      <w:r w:rsidR="002A7E34">
        <w:rPr>
          <w:rFonts w:ascii="Times New Roman" w:eastAsia="Times New Roman" w:hAnsi="Times New Roman"/>
          <w:sz w:val="26"/>
          <w:szCs w:val="24"/>
          <w:lang w:eastAsia="ru-RU"/>
        </w:rPr>
        <w:t>рф</w:t>
      </w:r>
      <w:proofErr w:type="spellEnd"/>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w:t>
      </w:r>
      <w:r w:rsidR="002A7E34">
        <w:rPr>
          <w:rFonts w:ascii="Times New Roman" w:eastAsia="Times New Roman" w:hAnsi="Times New Roman"/>
          <w:sz w:val="26"/>
          <w:szCs w:val="24"/>
          <w:lang w:eastAsia="ru-RU"/>
        </w:rPr>
        <w:t>ния посредством Единого портала</w:t>
      </w:r>
      <w:r w:rsidRPr="00FF5ACF">
        <w:rPr>
          <w:rFonts w:ascii="Times New Roman" w:eastAsia="Times New Roman" w:hAnsi="Times New Roman"/>
          <w:sz w:val="26"/>
          <w:szCs w:val="24"/>
          <w:lang w:eastAsia="ru-RU"/>
        </w:rPr>
        <w:t>, взаимодействие заявителя с должностными лицами МФЦ, уполномоченного органа осуществляется два раза - при представлении в 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Заявителям обеспечивается возможность оценить доступность и качество муниципальной услуги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2.14.4. Для получения муниципальной услуги заявитель вправе обратиться в МФЦ в соответствии со статьей 15.1 Федерального закона от 27 июля 2010 года № 210-ФЗ «</w:t>
      </w:r>
      <w:hyperlink r:id="rId10"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путем подачи комплексного запроса о предоставлении нескольких государственных и (или) муниципальных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уполномоченный орган;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через МФЦ в уполномоченный орган;</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 634 «</w:t>
      </w:r>
      <w:hyperlink r:id="rId11" w:tgtFrame="_blank" w:history="1">
        <w:r w:rsidRPr="00FF5ACF">
          <w:rPr>
            <w:rFonts w:ascii="Times New Roman" w:eastAsia="Times New Roman" w:hAnsi="Times New Roman"/>
            <w:sz w:val="26"/>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hyperlink>
      <w:r w:rsidRPr="00FF5ACF">
        <w:rPr>
          <w:rFonts w:ascii="Times New Roman" w:eastAsia="Times New Roman" w:hAnsi="Times New Roman"/>
          <w:sz w:val="26"/>
          <w:szCs w:val="24"/>
          <w:lang w:eastAsia="ru-RU"/>
        </w:rPr>
        <w:t>» (далее – электронная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w:t>
      </w:r>
      <w:hyperlink r:id="rId12"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и Федерального закона от 6 апреля 2011 года № 63-ФЗ «</w:t>
      </w:r>
      <w:hyperlink r:id="rId13"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2.15.2. Заявителям обеспечивается возможность получения информации о предоставляемой муниципальной услуге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подача запроса на предоставление муниципальной услуги в электронном виде заявителем осуществляется через личный кабинет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оформления документов посредством сети «Интернет» заявителю необходимо пройти процедуру авторизации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авторизации заявителю необходимо ввести страховой номер индивидуального лицевого счета застрахованного лица, выданный Фондом пенсионного и социального страхования Российской Федерации по Республике Хакасия (СНИЛС), и пароль, полученный после регистрации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 и (или) через систему межведомственного электронного взаимодействия.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2.15.3.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2.15.5.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уполномоченный орган для принятия решения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2.15.6.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Республики Хакасия, независимо от места его регистрации на территории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 xml:space="preserve">Хакасия, места расположения на территории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объектов недвижимости.</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eastAsia="Times New Roman" w:hAnsi="Times New Roman"/>
          <w:sz w:val="26"/>
          <w:szCs w:val="24"/>
          <w:lang w:eastAsia="ru-RU"/>
        </w:rPr>
        <w:t xml:space="preserve">2.15.7. </w:t>
      </w:r>
      <w:r w:rsidRPr="00FF5ACF">
        <w:rPr>
          <w:rFonts w:ascii="Times New Roman" w:hAnsi="Times New Roman"/>
          <w:sz w:val="26"/>
        </w:rPr>
        <w:t>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hAnsi="Times New Roman"/>
          <w:sz w:val="26"/>
        </w:rPr>
        <w:t>При предоставлении муниципальных услуг в электронной форме идентификация и аутентификация могут осуществляться посредством:</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hAnsi="Times New Roman"/>
          <w:sz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07F13" w:rsidRPr="00FF5ACF" w:rsidRDefault="00307F13" w:rsidP="00FF5ACF">
      <w:pPr>
        <w:spacing w:after="0" w:line="240" w:lineRule="auto"/>
        <w:ind w:firstLine="709"/>
        <w:jc w:val="both"/>
        <w:rPr>
          <w:rFonts w:ascii="Times New Roman" w:hAnsi="Times New Roman"/>
          <w:sz w:val="26"/>
        </w:rPr>
      </w:pPr>
      <w:r w:rsidRPr="00FF5ACF">
        <w:rPr>
          <w:rFonts w:ascii="Times New Roman" w:hAnsi="Times New Roman"/>
          <w:sz w:val="26"/>
        </w:rPr>
        <w:t>2) информационных технологий, предусмотренных статьями 9, 10 и 14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t>При наступлении событий, являющихся основанием для предоставления муниципальных услуг, Администрация, вправе:</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07F13" w:rsidRPr="00FF5ACF" w:rsidRDefault="00307F13" w:rsidP="00FF5ACF">
      <w:pPr>
        <w:spacing w:after="0" w:line="240" w:lineRule="auto"/>
        <w:ind w:firstLine="709"/>
        <w:jc w:val="both"/>
        <w:rPr>
          <w:rFonts w:ascii="Times New Roman" w:eastAsia="Times New Roman" w:hAnsi="Times New Roman"/>
          <w:sz w:val="26"/>
        </w:rPr>
      </w:pPr>
      <w:r w:rsidRPr="00FF5ACF">
        <w:rPr>
          <w:rFonts w:ascii="Times New Roman" w:eastAsia="Times New Roman" w:hAnsi="Times New Roman"/>
          <w:sz w:val="26"/>
        </w:rPr>
        <w:t>Муниципальная услуга не оказывается в упреждающем (</w:t>
      </w:r>
      <w:proofErr w:type="spellStart"/>
      <w:r w:rsidRPr="00FF5ACF">
        <w:rPr>
          <w:rFonts w:ascii="Times New Roman" w:eastAsia="Times New Roman" w:hAnsi="Times New Roman"/>
          <w:sz w:val="26"/>
        </w:rPr>
        <w:t>проактивном</w:t>
      </w:r>
      <w:proofErr w:type="spellEnd"/>
      <w:r w:rsidRPr="00FF5ACF">
        <w:rPr>
          <w:rFonts w:ascii="Times New Roman" w:eastAsia="Times New Roman" w:hAnsi="Times New Roman"/>
          <w:sz w:val="26"/>
        </w:rPr>
        <w:t>) режиме.</w:t>
      </w:r>
    </w:p>
    <w:p w:rsidR="00307F13" w:rsidRPr="00FF5ACF" w:rsidRDefault="00307F13" w:rsidP="00FF5ACF">
      <w:pPr>
        <w:spacing w:after="0" w:line="240" w:lineRule="auto"/>
        <w:ind w:firstLine="709"/>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3.1. Перечень административных процедур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прием и регистрация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подготовка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выдача заявителю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3.2. Прием и регистрация заявления о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3.2.1. Основанием для начала административной процедуры является поступление заявления о предоставлении муниципальной услуги с приложением пакета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3.2.2. Специалист, ответственный за прием документов, осуществляет первичное рассмотрение представленных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3.2.3. В случае, если представлен неполный комплект документов либо документы не соответствуют предъявленным требованиям, специалист, ответственный за прием документов, предлагает заявителю представить недостающие документы, исправить недочеты. При согласии заявителя документы возвращаются ему для устранения недостатков.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3.2.4. Если представлен полный пакет документов, а также если заявитель настаивает на приеме неполного пакета документов либо документов, не соответствующих требованиям действующего законодательства, специалист, ответственный за прием документов, регистрирует заявление.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3.2.5. Результатом настоящей административной процедуры является регистрация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3.2.6. Максимальный срок выполнения данного действия составляет 1 рабочий день;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3.3. Подготовка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3.3.1. Основанием для начала процедуры рассмотрения и принятия решения по предоставлению муниципальной услуги яв</w:t>
      </w:r>
      <w:r w:rsidR="00730649">
        <w:rPr>
          <w:rFonts w:ascii="Times New Roman" w:eastAsia="Times New Roman" w:hAnsi="Times New Roman"/>
          <w:sz w:val="26"/>
          <w:szCs w:val="24"/>
          <w:lang w:eastAsia="ru-RU"/>
        </w:rPr>
        <w:t>ляется получение специалистами А</w:t>
      </w:r>
      <w:r w:rsidRPr="00FF5ACF">
        <w:rPr>
          <w:rFonts w:ascii="Times New Roman" w:eastAsia="Times New Roman" w:hAnsi="Times New Roman"/>
          <w:sz w:val="26"/>
          <w:szCs w:val="24"/>
          <w:lang w:eastAsia="ru-RU"/>
        </w:rPr>
        <w:t>дминистрации заявления и пакета документов с отметкой о регистрации.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3.3.2. Основаниями для отказа в приеме документов, необходимых для предоставления муниципальной услуги, являются: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заявление и приложенные к нему документы поданы ненадлежащим лицом;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текст заявления о предоставлении муниципальной услуги не поддается прочтению;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фамилии, имена, отчества, адреса мест жительства написаны не полностью;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07F13" w:rsidRPr="00FF5ACF" w:rsidRDefault="00730649" w:rsidP="00FF5ACF">
      <w:pPr>
        <w:spacing w:after="0" w:line="240" w:lineRule="auto"/>
        <w:ind w:firstLine="567"/>
        <w:jc w:val="both"/>
        <w:rPr>
          <w:rFonts w:ascii="Times New Roman" w:eastAsia="Times New Roman" w:hAnsi="Times New Roman"/>
          <w:sz w:val="26"/>
          <w:szCs w:val="24"/>
          <w:lang w:eastAsia="ru-RU"/>
        </w:rPr>
      </w:pPr>
      <w:r>
        <w:rPr>
          <w:rFonts w:ascii="Times New Roman" w:eastAsia="Times New Roman" w:hAnsi="Times New Roman"/>
          <w:sz w:val="26"/>
          <w:szCs w:val="24"/>
          <w:lang w:eastAsia="ru-RU"/>
        </w:rPr>
        <w:t>Специалист А</w:t>
      </w:r>
      <w:r w:rsidR="00307F13" w:rsidRPr="00FF5ACF">
        <w:rPr>
          <w:rFonts w:ascii="Times New Roman" w:eastAsia="Times New Roman" w:hAnsi="Times New Roman"/>
          <w:sz w:val="26"/>
          <w:szCs w:val="24"/>
          <w:lang w:eastAsia="ru-RU"/>
        </w:rPr>
        <w:t>дминистрации на основании заявления, документов необходимых для предоставления муниципальной услуги, готовит выписку, справку, иной документ в течение 16 календарных дней.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Выписка, справка, иной документ может составляться в произвольной форме, по форме листов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или по форме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 наличии у гражданина на земельный участок, утвержденной приказом </w:t>
      </w:r>
      <w:proofErr w:type="spellStart"/>
      <w:r w:rsidRPr="00FF5ACF">
        <w:rPr>
          <w:rFonts w:ascii="Times New Roman" w:eastAsia="Times New Roman" w:hAnsi="Times New Roman"/>
          <w:sz w:val="26"/>
          <w:szCs w:val="24"/>
          <w:lang w:eastAsia="ru-RU"/>
        </w:rPr>
        <w:t>Росреестра</w:t>
      </w:r>
      <w:proofErr w:type="spellEnd"/>
      <w:r w:rsidRPr="00FF5ACF">
        <w:rPr>
          <w:rFonts w:ascii="Times New Roman" w:eastAsia="Times New Roman" w:hAnsi="Times New Roman"/>
          <w:sz w:val="26"/>
          <w:szCs w:val="24"/>
          <w:lang w:eastAsia="ru-RU"/>
        </w:rPr>
        <w:t xml:space="preserve"> от 25.08.2021 № П/0368 «</w:t>
      </w:r>
      <w:hyperlink r:id="rId14" w:tgtFrame="_blank" w:history="1">
        <w:r w:rsidRPr="00FF5ACF">
          <w:rPr>
            <w:rFonts w:ascii="Times New Roman" w:eastAsia="Times New Roman" w:hAnsi="Times New Roman"/>
            <w:sz w:val="26"/>
            <w:szCs w:val="24"/>
            <w:lang w:eastAsia="ru-RU"/>
          </w:rPr>
          <w:t xml:space="preserve">Об установлении формы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 наличии у гражданина права на земельный участок</w:t>
        </w:r>
      </w:hyperlink>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3.3.3. Выписка, справка, иной документ составляется в двух экземплярах. Оба экземпляра являются подлинными.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3.3.4. Подготовленная выписка, справка, иной документ подписывается должностным лицом в течение 1 календарного дня и заверяется печатью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3.3.5. При наличии оснований для отказа в предоставлении муниципальной услуги решение об отказе в предоставлении муниципальной услуги принимается не позднее 10 календарных дней со дня подачи заявления и приложенных к нему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3.3.6. При принятии такого решения в адрес заявителя готовится и направляется письмо</w:t>
      </w:r>
      <w:r w:rsidR="00730649">
        <w:rPr>
          <w:rFonts w:ascii="Times New Roman" w:eastAsia="Times New Roman" w:hAnsi="Times New Roman"/>
          <w:sz w:val="26"/>
          <w:szCs w:val="24"/>
          <w:lang w:eastAsia="ru-RU"/>
        </w:rPr>
        <w:t xml:space="preserve"> за подписью </w:t>
      </w:r>
      <w:proofErr w:type="gramStart"/>
      <w:r w:rsidR="00730649">
        <w:rPr>
          <w:rFonts w:ascii="Times New Roman" w:eastAsia="Times New Roman" w:hAnsi="Times New Roman"/>
          <w:sz w:val="26"/>
          <w:szCs w:val="24"/>
          <w:lang w:eastAsia="ru-RU"/>
        </w:rPr>
        <w:t>Г</w:t>
      </w:r>
      <w:r w:rsidRPr="00FF5ACF">
        <w:rPr>
          <w:rFonts w:ascii="Times New Roman" w:eastAsia="Times New Roman" w:hAnsi="Times New Roman"/>
          <w:sz w:val="26"/>
          <w:szCs w:val="24"/>
          <w:lang w:eastAsia="ru-RU"/>
        </w:rPr>
        <w:t>лавы  с</w:t>
      </w:r>
      <w:proofErr w:type="gramEnd"/>
      <w:r w:rsidRPr="00FF5ACF">
        <w:rPr>
          <w:rFonts w:ascii="Times New Roman" w:eastAsia="Times New Roman" w:hAnsi="Times New Roman"/>
          <w:sz w:val="26"/>
          <w:szCs w:val="24"/>
          <w:lang w:eastAsia="ru-RU"/>
        </w:rPr>
        <w:t xml:space="preserve"> указанием причин отказа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3.3.7. Результатом административной процедуры является подписание выписки, справки, иного документа или письма об отказе главой </w:t>
      </w:r>
      <w:r w:rsidRPr="00FF5ACF">
        <w:rPr>
          <w:rFonts w:ascii="Times New Roman" w:hAnsi="Times New Roman"/>
          <w:sz w:val="26"/>
          <w:szCs w:val="24"/>
        </w:rPr>
        <w:t>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3.4. Выдача заявителю результата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3.4.1. Подготовка и выдача (направление) справки,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Администрации, либо уведомления об отказе в предоставлении муниципальной услуги заявителю.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административной</w:t>
      </w:r>
      <w:r w:rsidR="00730649">
        <w:rPr>
          <w:rFonts w:ascii="Times New Roman" w:eastAsia="Times New Roman" w:hAnsi="Times New Roman"/>
          <w:sz w:val="26"/>
          <w:szCs w:val="24"/>
          <w:lang w:eastAsia="ru-RU"/>
        </w:rPr>
        <w:t xml:space="preserve"> процедуры является подписание </w:t>
      </w:r>
      <w:proofErr w:type="gramStart"/>
      <w:r w:rsidR="00730649">
        <w:rPr>
          <w:rFonts w:ascii="Times New Roman" w:eastAsia="Times New Roman" w:hAnsi="Times New Roman"/>
          <w:sz w:val="26"/>
          <w:szCs w:val="24"/>
          <w:lang w:eastAsia="ru-RU"/>
        </w:rPr>
        <w:t xml:space="preserve">Главой </w:t>
      </w:r>
      <w:r w:rsidRPr="00FF5ACF">
        <w:rPr>
          <w:rFonts w:ascii="Times New Roman" w:eastAsia="Times New Roman" w:hAnsi="Times New Roman"/>
          <w:sz w:val="26"/>
          <w:szCs w:val="24"/>
          <w:lang w:eastAsia="ru-RU"/>
        </w:rPr>
        <w:t xml:space="preserve"> выписки</w:t>
      </w:r>
      <w:proofErr w:type="gramEnd"/>
      <w:r w:rsidRPr="00FF5ACF">
        <w:rPr>
          <w:rFonts w:ascii="Times New Roman" w:eastAsia="Times New Roman" w:hAnsi="Times New Roman"/>
          <w:sz w:val="26"/>
          <w:szCs w:val="24"/>
          <w:lang w:eastAsia="ru-RU"/>
        </w:rPr>
        <w:t xml:space="preserve">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либо уведомления об отказе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Содержание административной процедуры включает в себя выдачу (направление) результата предоставления муниципальной услуги должностным лицом администрации либо МФЦ заявителю (представителю заявителя) одним из способов, указанных в его заявлении.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 xml:space="preserve">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в форме электронного документа предоставляется заявителю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в форме электронного документа распечатывается и направляется заказным письмом на почтовый адрес заявителя (представителя заявителя), указанный в заявлении, либо передается заявителю (представителю заявителя) по предъявлении документа, удостоверяющего личность, под личную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 случае формирования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на бумажном носителе 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в одном экземпляре выдается заявителю (представителю заявителя) в администрации либо в МФЦ по предъявлении документа, удостоверяющего личность, под личную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Дата и время предоставления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данные должностного лица, предоставившего выписку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а также лица, получившего выписку из </w:t>
      </w:r>
      <w:proofErr w:type="spellStart"/>
      <w:r w:rsidRPr="00FF5ACF">
        <w:rPr>
          <w:rFonts w:ascii="Times New Roman" w:eastAsia="Times New Roman" w:hAnsi="Times New Roman"/>
          <w:sz w:val="26"/>
          <w:szCs w:val="24"/>
          <w:lang w:eastAsia="ru-RU"/>
        </w:rPr>
        <w:t>похозяйст</w:t>
      </w:r>
      <w:r w:rsidR="00EB71AA">
        <w:rPr>
          <w:rFonts w:ascii="Times New Roman" w:eastAsia="Times New Roman" w:hAnsi="Times New Roman"/>
          <w:sz w:val="26"/>
          <w:szCs w:val="24"/>
          <w:lang w:eastAsia="ru-RU"/>
        </w:rPr>
        <w:t>венной</w:t>
      </w:r>
      <w:proofErr w:type="spellEnd"/>
      <w:r w:rsidR="00EB71AA">
        <w:rPr>
          <w:rFonts w:ascii="Times New Roman" w:eastAsia="Times New Roman" w:hAnsi="Times New Roman"/>
          <w:sz w:val="26"/>
          <w:szCs w:val="24"/>
          <w:lang w:eastAsia="ru-RU"/>
        </w:rPr>
        <w:t xml:space="preserve"> книги, подлежат учету в А</w:t>
      </w:r>
      <w:r w:rsidRPr="00FF5ACF">
        <w:rPr>
          <w:rFonts w:ascii="Times New Roman" w:eastAsia="Times New Roman" w:hAnsi="Times New Roman"/>
          <w:sz w:val="26"/>
          <w:szCs w:val="24"/>
          <w:lang w:eastAsia="ru-RU"/>
        </w:rPr>
        <w:t xml:space="preserve">дминистрации в журнале выдачи результата предоставления муниципальной услуги по форме согласно приложению 3 к настоящему Административному регламенту. Второй экземпляр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должен храниться в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указания заявителем в заявлении местом получения результата услуги «в МФЦ», результат предоставления услуги направляется должностным лицом администрации в МФЦ по сопроводительному реестру на бумажном носителе в одном экземпляре в течение одного рабочего дня со дня регистрации результата предоставления муниципальной услуги в СЭДД «ДЕЛО». Должностное лицо МФЦ по реестру выдачи результата предоставления муниципальной услуги выдает заявителю (представителю заявителя) документы, являющиеся результатом предоставления услуги, в день обращения заявителя за выдачей документов, после чего в течение 5 рабочих дней передает данный реестр в администрации для учета. Невостребованный заявителем результат предоставления услуги должностное лицо МФЦ передает по сопроводительному реестру в администрации по истечении 30 календарных дней с момента получения результата из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Максимальный срок выполнения административной процедуры – 1 рабочий день со дня регистрации результата предоставления муниципальной услуги в СЭДД «ДЕЛО».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Указанная административная процедура выполняется должностным лицом администрации либо МФЦ, ответственным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Критерием принятия решения является уведомление заявителя о результате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Результатом административной процедуры является выдача (направление) заявителю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Способом фиксации административной процедуры является личная подпись заявителя (представителя заявителя) в журнале выдачи результата предоставления муниципальной услуги или почтовое отправление заказным письмом.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3.5. Перечень административных процедур (действий) при предоставлении муниципальных услуг в электронной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3.5.1.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w:t>
      </w:r>
      <w:r w:rsidRPr="00FF5ACF">
        <w:rPr>
          <w:rFonts w:ascii="Times New Roman" w:eastAsia="Times New Roman" w:hAnsi="Times New Roman"/>
          <w:sz w:val="26"/>
          <w:szCs w:val="24"/>
          <w:lang w:eastAsia="ru-RU"/>
        </w:rPr>
        <w:lastRenderedPageBreak/>
        <w:t>соответствии с требованиями Федерального закона от 6 апреля 2011 года № 63-ФЗ «</w:t>
      </w:r>
      <w:hyperlink r:id="rId15"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3.5.2. Предоставление муниципальной услуги в электронной форме включает в себя следующие административные процедуры: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прием Заявления и документов (информации),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проверка действительность усиленной квалифицированной электронной подписи;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обработка и предварительное рассмотрение документов: формирование электронных документов и (или) электронных образов 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принятие решения о подготовке выписки, уведомления;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 направление заявителю уведомления о приеме заявления или отказа в приеме к рассмотрению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6) формирование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7) направление (выдача) результата.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вправе отозвать свое заявление на любой стадии рассмотрения, согласования или подготовки документа.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3.6.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FF5ACF">
        <w:rPr>
          <w:rFonts w:ascii="Times New Roman" w:eastAsia="Times New Roman" w:hAnsi="Times New Roman"/>
          <w:b/>
          <w:bCs/>
          <w:sz w:val="26"/>
          <w:szCs w:val="24"/>
          <w:shd w:val="clear" w:color="auto" w:fill="FFFFFF"/>
          <w:lang w:eastAsia="ru-RU"/>
        </w:rPr>
        <w:t>от 27 июля 2010 г. N 210-ФЗ "</w:t>
      </w:r>
      <w:hyperlink r:id="rId16" w:tgtFrame="_blank" w:history="1">
        <w:r w:rsidRPr="00FF5ACF">
          <w:rPr>
            <w:rFonts w:ascii="Times New Roman" w:eastAsia="Times New Roman" w:hAnsi="Times New Roman"/>
            <w:b/>
            <w:bCs/>
            <w:sz w:val="26"/>
            <w:szCs w:val="24"/>
            <w:shd w:val="clear" w:color="auto" w:fill="FFFFFF"/>
            <w:lang w:eastAsia="ru-RU"/>
          </w:rPr>
          <w:t>Об организации предоставления государственных и муниципальных услуг</w:t>
        </w:r>
      </w:hyperlink>
      <w:r w:rsidRPr="00FF5ACF">
        <w:rPr>
          <w:rFonts w:ascii="Times New Roman" w:eastAsia="Times New Roman" w:hAnsi="Times New Roman"/>
          <w:b/>
          <w:bCs/>
          <w:sz w:val="26"/>
          <w:szCs w:val="24"/>
          <w:shd w:val="clear" w:color="auto" w:fill="FFFFFF"/>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Прием и регистрация запроса осуществляются должностным лицом администрации, ответственного за регистрацию.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После регистрации запрос направляется в администрацию, ответственный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Администрацию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поступления заявления и документов, указанных в подразделе 2.6 раздела 2 Регламента, в электронной форме с использованием Единого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w:t>
      </w:r>
      <w:r w:rsidRPr="00FF5ACF">
        <w:rPr>
          <w:rFonts w:ascii="Times New Roman" w:eastAsia="Times New Roman" w:hAnsi="Times New Roman"/>
          <w:sz w:val="26"/>
          <w:szCs w:val="24"/>
          <w:lang w:eastAsia="ru-RU"/>
        </w:rPr>
        <w:lastRenderedPageBreak/>
        <w:t>информационно-технологическое взаимодействие действующих и создаваемых информационных систем, используемых для предоставления услуг.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- 2 дня.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пункте 2.7 Раздела 2 настоящего Административного регламента, а также осуществляются следующие действия: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портала, является прием и регистрация заявления и прилагаемых к нему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предоставлении муниципальной услуги в электронной форме заявителю направляется: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уведомление о записи на прием в администрацию или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уведомление о приеме и регистрации запроса и иных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уведомление о начале процедуры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 уведомление о результатах рассмотрения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 уведомление о мотивированном отказе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администрации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от 6 апреля </w:t>
      </w:r>
      <w:r w:rsidRPr="00FF5ACF">
        <w:rPr>
          <w:rFonts w:ascii="Times New Roman" w:eastAsia="Times New Roman" w:hAnsi="Times New Roman"/>
          <w:sz w:val="26"/>
          <w:szCs w:val="24"/>
          <w:lang w:eastAsia="ru-RU"/>
        </w:rPr>
        <w:lastRenderedPageBreak/>
        <w:t>2011 года № 63-ФЗ «</w:t>
      </w:r>
      <w:hyperlink r:id="rId17" w:tgtFrame="_blank" w:history="1">
        <w:r w:rsidRPr="00FF5ACF">
          <w:rPr>
            <w:rFonts w:ascii="Times New Roman" w:eastAsia="Times New Roman" w:hAnsi="Times New Roman"/>
            <w:sz w:val="26"/>
            <w:szCs w:val="24"/>
            <w:lang w:eastAsia="ru-RU"/>
          </w:rPr>
          <w:t>Об электронной подписи</w:t>
        </w:r>
      </w:hyperlink>
      <w:r w:rsidRPr="00FF5ACF">
        <w:rPr>
          <w:rFonts w:ascii="Times New Roman" w:eastAsia="Times New Roman" w:hAnsi="Times New Roman"/>
          <w:sz w:val="26"/>
          <w:szCs w:val="24"/>
          <w:lang w:eastAsia="ru-RU"/>
        </w:rPr>
        <w:t>», которые послужили основанием для принятия указанного решения. Такое уведомление подписывается квалифицированной подписью должностного лица администрации и направляется по адресу электронной почты заявителя либо в его личный кабинет на Едином портале.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исполнения административной процедуры по выдаче заявителю результата предоставления муниципальной услуги – 1 рабочий день.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3.7. Перечень административных процедур (действий), выполняемых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обращении заявителя с заявлением и документами, указанными в пункте 2.6 раздела 2 Регламента в МФЦ предоставление муниципальной услуги включает в себя следующие административные процедуры: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перевод в электронную форму и снятие копий с документов, представленных заявителем, подпись и заверение печатью (электронной подписью);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передача курьером заявления и прилагаемых к нему документов из МФЦ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передача курьером пакета документов из администрации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 выдача (направление) заявителю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3.8. Порядок выполнения административных процедур (действий)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3.8.1. При приеме заявления и прилагаемых к нему документов работник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проверяет соответствие представленных документов установленным требованиям, удостоверяясь, что: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тексты документов написаны разборчиво;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фамилии, имена и отчества физических лиц, адреса их мест жительства написаны полностью;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документах нет подчисток, приписок, зачеркнутых слов и иных не оговоренных в них исправлений;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не исполнены карандашом;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не имеют повреждений, наличие которых не позволяет однозначно истолковать их содержание;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срок действия документов не истек;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содержат информацию, необходимую для предоставления муниципальной услуги, указанной в заявлении;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документы представлены в полном объеме;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заявление соответствует установленным требованиям к его форме и виду;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Работник МФЦ от имени заявителя заполняет заявление по соответствующей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представивший документы для получения муниципальной услуги, в обязательном порядке информируется работником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 сроке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 возможности отказа в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приеме документов специалист администрации,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передаче пакета документов специалист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администрации, второй – подлежит возврату курьеру. Информация о получении документов заносится в электронную базу.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3.8.3. Передача документов из администрации в МФЦ осуществляется не позднее следующего дня на основании реестра, который составляется в двух экземплярах.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w:t>
      </w:r>
      <w:r w:rsidRPr="00FF5ACF">
        <w:rPr>
          <w:rFonts w:ascii="Times New Roman" w:eastAsia="Times New Roman" w:hAnsi="Times New Roman"/>
          <w:sz w:val="26"/>
          <w:szCs w:val="24"/>
          <w:lang w:eastAsia="ru-RU"/>
        </w:rPr>
        <w:lastRenderedPageBreak/>
        <w:t>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3.8.4. 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Администрацией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Для получения документов заявитель прибывает в МФЦ лично с документом, удостоверяющим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административной процедуры является получение МФЦ результата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выдаче документов должностное лицо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знакомит с содержанием документов и выдает их.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3.8.5. В случае обращения заявителя за предоставлением муниципальной услуги по экстерриториальному принципу МФЦ: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принимает от заявителя заявление и документы, представленные заявителем;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осуществляет копирование (сканирование) документов, предусмотренных частью 6 статьи 7 Федерального закона</w:t>
      </w:r>
      <w:hyperlink r:id="rId18" w:tgtFrame="_blank" w:history="1">
        <w:r w:rsidRPr="00FF5ACF">
          <w:rPr>
            <w:rFonts w:ascii="Times New Roman" w:eastAsia="Times New Roman" w:hAnsi="Times New Roman"/>
            <w:sz w:val="26"/>
            <w:szCs w:val="24"/>
            <w:lang w:eastAsia="ru-RU"/>
          </w:rPr>
          <w:t xml:space="preserve"> от 27 июля 2010 года № 210-ФЗ «Об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xml:space="preserve"> (далее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3.8.6. В случае обращения заявителя за предоставлением муниципальной услуги по приему заявителей по предварительной записи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целях предоставления муниципальной услуги осуществляется прием заявителей по предварительной записи.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Запись на прием проводится посредством Единого портала</w:t>
      </w:r>
      <w:r w:rsidRPr="00FF5ACF">
        <w:rPr>
          <w:rFonts w:ascii="Times New Roman" w:hAnsi="Times New Roman"/>
          <w:sz w:val="26"/>
          <w:szCs w:val="24"/>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МФЦ не вправе требовать от заявителя совершения иных действий, кроме прохождения идентификации и аутентификации в соответствии с нормативными </w:t>
      </w:r>
      <w:r w:rsidRPr="00FF5ACF">
        <w:rPr>
          <w:rFonts w:ascii="Times New Roman" w:eastAsia="Times New Roman" w:hAnsi="Times New Roman"/>
          <w:sz w:val="26"/>
          <w:szCs w:val="24"/>
          <w:lang w:eastAsia="ru-RU"/>
        </w:rPr>
        <w:lastRenderedPageBreak/>
        <w:t>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Формирование запроса заявителем осуществляется посредством заполнения электронной формы запроса на Единый портал, официальном сайте без необходимости дополнительной подачи запроса в какой-либо иной форме.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 Едином портале, официальном сайте размещаются образцы заполнения электронной формы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формировании запроса заявителю обеспечивается: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 возможность копирования и сохранения запроса и иных документов, указанных в пункте 2.6 Раздела 2 настоящего Административного регламента, необходимых для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FF5ACF">
        <w:rPr>
          <w:rFonts w:ascii="Times New Roman" w:eastAsia="Times New Roman" w:hAnsi="Times New Roman"/>
          <w:i/>
          <w:iCs/>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возможность печати на бумажном носителе копии электронной формы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в части, касающейся сведений, отсутствующих в единой системе идентификации и аутентификации;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е) возможность вернуться на любой из этапов заполнения электронной формы запроса без потери ранее введенной информации;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3.9.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3.9.1.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w:t>
      </w:r>
      <w:r w:rsidRPr="00FF5ACF">
        <w:rPr>
          <w:rFonts w:ascii="Times New Roman" w:eastAsia="Times New Roman" w:hAnsi="Times New Roman"/>
          <w:sz w:val="26"/>
          <w:szCs w:val="24"/>
          <w:lang w:eastAsia="ru-RU"/>
        </w:rPr>
        <w:lastRenderedPageBreak/>
        <w:t>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3.9.2.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ветераны Великой Отечественной войны;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лица, награжденные знаком «Жителю блокадного Ленинграда»;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лица, награжденные знаком «Житель осажденного Севастополя»;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Герои Социалистического труда, Герои труда </w:t>
      </w:r>
      <w:proofErr w:type="gramStart"/>
      <w:r w:rsidRPr="00FF5ACF">
        <w:rPr>
          <w:rFonts w:ascii="Times New Roman" w:eastAsia="Times New Roman" w:hAnsi="Times New Roman"/>
          <w:sz w:val="26"/>
          <w:szCs w:val="24"/>
          <w:lang w:eastAsia="ru-RU"/>
        </w:rPr>
        <w:t>Российской Федерации</w:t>
      </w:r>
      <w:proofErr w:type="gramEnd"/>
      <w:r w:rsidRPr="00FF5ACF">
        <w:rPr>
          <w:rFonts w:ascii="Times New Roman" w:eastAsia="Times New Roman" w:hAnsi="Times New Roman"/>
          <w:sz w:val="26"/>
          <w:szCs w:val="24"/>
          <w:lang w:eastAsia="ru-RU"/>
        </w:rPr>
        <w:t xml:space="preserve"> и полные кавалеры ордена Трудовой Славы;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Герои Советского Союза, Герои Российской Федерации и полные кавалеры ордена Славы;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дети-инвалиды, инвалиды I и II групп и (или) их законные представители.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3.10. Порядок исправления допущенных опечаток и ошибок в выданных в результате предоставления муниципальной услуги документах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1" w:name="BM100263"/>
      <w:bookmarkEnd w:id="1"/>
      <w:r w:rsidRPr="00FF5ACF">
        <w:rPr>
          <w:rFonts w:ascii="Times New Roman" w:eastAsia="Times New Roman" w:hAnsi="Times New Roman"/>
          <w:sz w:val="26"/>
          <w:szCs w:val="24"/>
          <w:lang w:eastAsia="ru-RU"/>
        </w:rPr>
        <w:t>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2" w:name="BM100264"/>
      <w:bookmarkEnd w:id="2"/>
      <w:r w:rsidRPr="00FF5ACF">
        <w:rPr>
          <w:rFonts w:ascii="Times New Roman" w:eastAsia="Times New Roman" w:hAnsi="Times New Roman"/>
          <w:sz w:val="26"/>
          <w:szCs w:val="24"/>
          <w:lang w:eastAsia="ru-RU"/>
        </w:rPr>
        <w:t>Критерием принятия решения по административной процедуре является наличие или отсутствие таких опечаток и (или) ошибок.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3" w:name="BM100265"/>
      <w:bookmarkEnd w:id="3"/>
      <w:r w:rsidRPr="00FF5ACF">
        <w:rPr>
          <w:rFonts w:ascii="Times New Roman" w:eastAsia="Times New Roman" w:hAnsi="Times New Roman"/>
          <w:sz w:val="26"/>
          <w:szCs w:val="24"/>
          <w:lang w:eastAsia="ru-RU"/>
        </w:rPr>
        <w:t>В случае выявления допущенных опечаток и (или) ошибок в выданных в результате предоставления муниципальной услуги документах должностное лицо Администрации,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bookmarkStart w:id="4" w:name="BM100266"/>
      <w:bookmarkEnd w:id="4"/>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bookmarkStart w:id="5" w:name="BM100267"/>
      <w:bookmarkEnd w:id="5"/>
      <w:r w:rsidRPr="00FF5ACF">
        <w:rPr>
          <w:rFonts w:ascii="Times New Roman" w:eastAsia="Times New Roman" w:hAnsi="Times New Roman"/>
          <w:sz w:val="26"/>
          <w:szCs w:val="24"/>
          <w:lang w:eastAsia="ru-RU"/>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4. Формы контроля за исполнением административного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w:t>
      </w:r>
      <w:hyperlink r:id="rId19" w:tgtFrame="_blank" w:history="1">
        <w:r w:rsidRPr="00FF5ACF">
          <w:rPr>
            <w:rFonts w:ascii="Times New Roman" w:eastAsia="Times New Roman" w:hAnsi="Times New Roman"/>
            <w:sz w:val="26"/>
            <w:szCs w:val="24"/>
            <w:lang w:eastAsia="ru-RU"/>
          </w:rPr>
          <w:t>о персональных данных</w:t>
        </w:r>
      </w:hyperlink>
      <w:r w:rsidRPr="00FF5ACF">
        <w:rPr>
          <w:rFonts w:ascii="Times New Roman" w:eastAsia="Times New Roman" w:hAnsi="Times New Roman"/>
          <w:sz w:val="26"/>
          <w:szCs w:val="24"/>
          <w:lang w:eastAsia="ru-RU"/>
        </w:rPr>
        <w:t>; уважительное отношение со стороны должностных лиц.</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Контроль за полнотой и качеством предоставления муниципальной услуги включает в себя проведение плановых и внеплановых проверок.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Плановые и внеплановые проверки могут проводиться главой </w:t>
      </w:r>
      <w:r w:rsidRPr="00FF5ACF">
        <w:rPr>
          <w:rFonts w:ascii="Times New Roman" w:hAnsi="Times New Roman"/>
          <w:sz w:val="26"/>
          <w:szCs w:val="24"/>
        </w:rPr>
        <w:t>администрации</w:t>
      </w:r>
      <w:r w:rsidRPr="00FF5ACF">
        <w:rPr>
          <w:rFonts w:ascii="Times New Roman" w:eastAsia="Times New Roman" w:hAnsi="Times New Roman"/>
          <w:sz w:val="26"/>
          <w:szCs w:val="24"/>
          <w:lang w:eastAsia="ru-RU"/>
        </w:rPr>
        <w:t>, заместителем главы, курирующим уполномоченный орган, через который предоставляется муниципальная услуга.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ходе плановых и внеплановых проверок: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проверяется соблюдение сроков и последовательности исполнения административных процедур;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выявляются нарушения прав заявителей, недостатки, допущенные в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а также положений Регламента.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Проверка также может проводиться по конкретному обращению гражданина или организации.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center"/>
        <w:rPr>
          <w:rFonts w:ascii="Times New Roman" w:eastAsia="Times New Roman" w:hAnsi="Times New Roman"/>
          <w:b/>
          <w:bCs/>
          <w:sz w:val="26"/>
          <w:szCs w:val="24"/>
          <w:lang w:eastAsia="ru-RU"/>
        </w:rPr>
      </w:pPr>
      <w:bookmarkStart w:id="6" w:name="_Hlk42373009"/>
      <w:r w:rsidRPr="00FF5ACF">
        <w:rPr>
          <w:rFonts w:ascii="Times New Roman" w:eastAsia="Times New Roman" w:hAnsi="Times New Roman"/>
          <w:b/>
          <w:bCs/>
          <w:sz w:val="26"/>
          <w:szCs w:val="24"/>
          <w:lang w:eastAsia="ru-RU"/>
        </w:rPr>
        <w:t>5.</w:t>
      </w:r>
      <w:r w:rsidRPr="00FF5ACF">
        <w:rPr>
          <w:rFonts w:ascii="Times New Roman" w:eastAsia="Times New Roman" w:hAnsi="Times New Roman"/>
          <w:sz w:val="26"/>
          <w:szCs w:val="24"/>
          <w:lang w:eastAsia="ru-RU"/>
        </w:rPr>
        <w:t xml:space="preserve"> </w:t>
      </w:r>
      <w:r w:rsidRPr="00FF5ACF">
        <w:rPr>
          <w:rFonts w:ascii="Times New Roman" w:eastAsia="Times New Roman" w:hAnsi="Times New Roman"/>
          <w:b/>
          <w:bCs/>
          <w:sz w:val="26"/>
          <w:szCs w:val="24"/>
          <w:lang w:eastAsia="ru-RU"/>
        </w:rPr>
        <w:t>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 210-ФЗ «</w:t>
      </w:r>
      <w:bookmarkEnd w:id="6"/>
      <w:r w:rsidRPr="00FF5ACF">
        <w:rPr>
          <w:rFonts w:ascii="Times New Roman" w:eastAsia="Times New Roman" w:hAnsi="Times New Roman"/>
          <w:b/>
          <w:bCs/>
          <w:sz w:val="26"/>
          <w:szCs w:val="24"/>
          <w:lang w:eastAsia="ru-RU"/>
        </w:rPr>
        <w:fldChar w:fldCharType="begin"/>
      </w:r>
      <w:r w:rsidRPr="00FF5ACF">
        <w:rPr>
          <w:rFonts w:ascii="Times New Roman" w:eastAsia="Times New Roman" w:hAnsi="Times New Roman"/>
          <w:b/>
          <w:bCs/>
          <w:sz w:val="26"/>
          <w:szCs w:val="24"/>
          <w:lang w:eastAsia="ru-RU"/>
        </w:rPr>
        <w:instrText xml:space="preserve"> HYPERLINK "https://pravo-search.minjust.ru/bigs/showDocument.html?id=BBA0BFB1-06C7-4E50-A8D3-FE1045784BF1" \t "_blank" </w:instrText>
      </w:r>
      <w:r w:rsidRPr="00FF5ACF">
        <w:rPr>
          <w:rFonts w:ascii="Times New Roman" w:eastAsia="Times New Roman" w:hAnsi="Times New Roman"/>
          <w:b/>
          <w:bCs/>
          <w:sz w:val="26"/>
          <w:szCs w:val="24"/>
          <w:lang w:eastAsia="ru-RU"/>
        </w:rPr>
        <w:fldChar w:fldCharType="separate"/>
      </w:r>
      <w:r w:rsidRPr="00FF5ACF">
        <w:rPr>
          <w:rFonts w:ascii="Times New Roman" w:eastAsia="Times New Roman" w:hAnsi="Times New Roman"/>
          <w:b/>
          <w:bCs/>
          <w:sz w:val="26"/>
          <w:szCs w:val="24"/>
          <w:lang w:eastAsia="ru-RU"/>
        </w:rPr>
        <w:t>Об организации предоставления государственных и муниципальных услуг»</w:t>
      </w:r>
      <w:r w:rsidRPr="00FF5ACF">
        <w:rPr>
          <w:rFonts w:ascii="Times New Roman" w:eastAsia="Times New Roman" w:hAnsi="Times New Roman"/>
          <w:b/>
          <w:bCs/>
          <w:sz w:val="26"/>
          <w:szCs w:val="24"/>
          <w:lang w:eastAsia="ru-RU"/>
        </w:rPr>
        <w:fldChar w:fldCharType="end"/>
      </w:r>
      <w:r w:rsidRPr="00FF5ACF">
        <w:rPr>
          <w:rFonts w:ascii="Times New Roman" w:eastAsia="Times New Roman" w:hAnsi="Times New Roman"/>
          <w:b/>
          <w:bCs/>
          <w:sz w:val="26"/>
          <w:szCs w:val="24"/>
          <w:lang w:eastAsia="ru-RU"/>
        </w:rPr>
        <w:t>, а также их должностных лиц, муниципальных служащих, работников.</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w:t>
      </w:r>
      <w:hyperlink r:id="rId20"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а также их должностных лиц, муниципальных служащих, работников при предоставлении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5.2. Предмет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нарушение срока регистрации запроса о предоставлении муниципальной услуги, запроса, указанного в статье 15.1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3) </w:t>
      </w:r>
      <w:bookmarkStart w:id="7" w:name="sub_110103"/>
      <w:r w:rsidRPr="00FF5ACF">
        <w:rPr>
          <w:rFonts w:ascii="Times New Roman" w:eastAsia="Times New Roman" w:hAnsi="Times New Roman"/>
          <w:sz w:val="26"/>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Хакасия, муниципальными правовыми актами для предоставления муниципальной услуги;</w:t>
      </w:r>
      <w:bookmarkEnd w:id="7"/>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 для предоставления муниципальной услуги, у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FF5ACF">
        <w:rPr>
          <w:rFonts w:ascii="Times New Roman" w:eastAsia="Times New Roman" w:hAnsi="Times New Roman"/>
          <w:sz w:val="26"/>
          <w:szCs w:val="24"/>
          <w:lang w:eastAsia="ru-RU"/>
        </w:rPr>
        <w:lastRenderedPageBreak/>
        <w:t xml:space="preserve">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8) нарушение срока или порядка выдачи документов по результатам предоставления муниципальной услуги;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w:t>
      </w:r>
      <w:hyperlink r:id="rId21"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(далее - Федеральный закон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5.3. Жалоба на решения и действия (бездействие) должностных лиц Администрации, муниципальных служащих подается заявителем в Админист</w:t>
      </w:r>
      <w:r w:rsidR="002C2B6B">
        <w:rPr>
          <w:rFonts w:ascii="Times New Roman" w:eastAsia="Times New Roman" w:hAnsi="Times New Roman"/>
          <w:sz w:val="26"/>
          <w:szCs w:val="24"/>
          <w:lang w:eastAsia="ru-RU"/>
        </w:rPr>
        <w:t>рацию на имя Главы</w:t>
      </w:r>
      <w:r w:rsidRPr="00FF5ACF">
        <w:rPr>
          <w:rFonts w:ascii="Times New Roman" w:eastAsia="Times New Roman" w:hAnsi="Times New Roman"/>
          <w:sz w:val="26"/>
          <w:szCs w:val="24"/>
          <w:lang w:eastAsia="ru-RU"/>
        </w:rPr>
        <w:t>, МФЦ, а также в организации, предусмотренные частью 1.1 статьи 16 Федерального закона № 210-ФЗ.</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5.4. В случае если обжалуются решения и действия (бездействие) руководителя Администрации, жалоба подается непосредственно руководителю Администрации.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5.5. Жалобы на решения и действия (бездействие) работника МФЦ подаются руководителю этого МФЦ.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5.6. Порядок подачи 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5.10. Жалоба, поступившая в Администрацию, подлежит регистрации не позднее следующего рабочего дня со дня ее поступления.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5.11. Жалоба должна содержать: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FF5ACF">
        <w:rPr>
          <w:rFonts w:ascii="Times New Roman" w:eastAsia="Times New Roman" w:hAnsi="Times New Roman"/>
          <w:sz w:val="26"/>
          <w:szCs w:val="24"/>
          <w:lang w:eastAsia="ru-RU"/>
        </w:rPr>
        <w:lastRenderedPageBreak/>
        <w:t>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 210-ФЗ «</w:t>
      </w:r>
      <w:hyperlink r:id="rId22" w:tgtFrame="_blank" w:history="1">
        <w:r w:rsidRPr="00FF5ACF">
          <w:rPr>
            <w:rFonts w:ascii="Times New Roman" w:eastAsia="Times New Roman" w:hAnsi="Times New Roman"/>
            <w:sz w:val="26"/>
            <w:szCs w:val="24"/>
            <w:lang w:eastAsia="ru-RU"/>
          </w:rPr>
          <w:t>Об организации предоставления государственных и муниципальных услуг»</w:t>
        </w:r>
      </w:hyperlink>
      <w:r w:rsidRPr="00FF5ACF">
        <w:rPr>
          <w:rFonts w:ascii="Times New Roman" w:eastAsia="Times New Roman" w:hAnsi="Times New Roman"/>
          <w:sz w:val="26"/>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5.12. Сроки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Жалоба, поступившая в Администрацию,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Основания для приостановления рассмотрения жалобы отсутствуют.</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5.14. Результат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По результатам рассмотрения жалобы принимается одно из следующих решений: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FF5ACF">
        <w:rPr>
          <w:rFonts w:ascii="Times New Roman" w:hAnsi="Times New Roman"/>
          <w:sz w:val="26"/>
          <w:szCs w:val="24"/>
        </w:rPr>
        <w:t xml:space="preserve">Республики </w:t>
      </w:r>
      <w:r w:rsidRPr="00FF5ACF">
        <w:rPr>
          <w:rFonts w:ascii="Times New Roman" w:eastAsia="Times New Roman" w:hAnsi="Times New Roman"/>
          <w:sz w:val="26"/>
          <w:szCs w:val="24"/>
          <w:lang w:eastAsia="ru-RU"/>
        </w:rPr>
        <w:t>Хакасия, муниципальными правовыми актами;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 в удовлетворении жалобы отказывается.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5.16. Порядок информирования заявителя о результатах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5.16.1.В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w:t>
      </w:r>
      <w:hyperlink r:id="rId23" w:tgtFrame="_blank" w:history="1">
        <w:r w:rsidRPr="00FF5ACF">
          <w:rPr>
            <w:rFonts w:ascii="Times New Roman" w:eastAsia="Times New Roman" w:hAnsi="Times New Roman"/>
            <w:sz w:val="26"/>
            <w:szCs w:val="24"/>
            <w:lang w:eastAsia="ru-RU"/>
          </w:rPr>
          <w:t xml:space="preserve">Об организации предоставления государственных и муниципальных </w:t>
        </w:r>
        <w:r w:rsidRPr="00FF5ACF">
          <w:rPr>
            <w:rFonts w:ascii="Times New Roman" w:eastAsia="Times New Roman" w:hAnsi="Times New Roman"/>
            <w:sz w:val="26"/>
            <w:szCs w:val="24"/>
            <w:lang w:eastAsia="ru-RU"/>
          </w:rPr>
          <w:lastRenderedPageBreak/>
          <w:t>услуг</w:t>
        </w:r>
      </w:hyperlink>
      <w:r w:rsidRPr="00FF5ACF">
        <w:rPr>
          <w:rFonts w:ascii="Times New Roman" w:eastAsia="Times New Roman" w:hAnsi="Times New Roman"/>
          <w:sz w:val="26"/>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8" w:name="sub_11282"/>
      <w:bookmarkEnd w:id="8"/>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5.17.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5.18. Порядок обжалования решения по жалобе.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5.19. Право заявителя на получение информации и документов, необходимых для обоснования 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5.20. Способы информирования заявителей о порядке подачи и рассмотрения жалобы.</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Информацию о порядке подачи и рассмотрения жалобы заявители могут получить на </w:t>
      </w:r>
      <w:proofErr w:type="gramStart"/>
      <w:r w:rsidRPr="00FF5ACF">
        <w:rPr>
          <w:rFonts w:ascii="Times New Roman" w:eastAsia="Times New Roman" w:hAnsi="Times New Roman"/>
          <w:sz w:val="26"/>
          <w:szCs w:val="24"/>
          <w:lang w:eastAsia="ru-RU"/>
        </w:rPr>
        <w:t>информационных стендах</w:t>
      </w:r>
      <w:proofErr w:type="gramEnd"/>
      <w:r w:rsidRPr="00FF5ACF">
        <w:rPr>
          <w:rFonts w:ascii="Times New Roman" w:eastAsia="Times New Roman" w:hAnsi="Times New Roman"/>
          <w:sz w:val="26"/>
          <w:szCs w:val="24"/>
          <w:lang w:eastAsia="ru-RU"/>
        </w:rPr>
        <w:t xml:space="preserve">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w:t>
      </w:r>
      <w:r w:rsidR="002C2B6B">
        <w:rPr>
          <w:rFonts w:ascii="Times New Roman" w:eastAsia="Times New Roman" w:hAnsi="Times New Roman"/>
          <w:sz w:val="26"/>
          <w:szCs w:val="24"/>
          <w:lang w:eastAsia="ru-RU"/>
        </w:rPr>
        <w:t xml:space="preserve"> муниципальных услуг (функций)»</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Default="002C2B6B" w:rsidP="00FF5ACF">
      <w:pPr>
        <w:spacing w:after="0" w:line="240" w:lineRule="auto"/>
        <w:ind w:firstLine="567"/>
        <w:jc w:val="right"/>
        <w:rPr>
          <w:rFonts w:ascii="Times New Roman" w:eastAsia="Times New Roman" w:hAnsi="Times New Roman"/>
          <w:b/>
          <w:bCs/>
          <w:sz w:val="26"/>
          <w:szCs w:val="24"/>
          <w:lang w:eastAsia="ru-RU"/>
        </w:rPr>
      </w:pPr>
    </w:p>
    <w:p w:rsidR="002C2B6B" w:rsidRPr="00FF5ACF" w:rsidRDefault="002C2B6B"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lastRenderedPageBreak/>
        <w:t>Приложение № 1</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к Административному регламенту</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Главе</w:t>
      </w:r>
      <w:r w:rsidRPr="00FF5ACF">
        <w:rPr>
          <w:rFonts w:ascii="Times New Roman" w:hAnsi="Times New Roman"/>
          <w:sz w:val="26"/>
          <w:szCs w:val="24"/>
        </w:rPr>
        <w:t xml:space="preserve"> администрации</w:t>
      </w:r>
    </w:p>
    <w:p w:rsidR="00307F13" w:rsidRPr="00FF5ACF" w:rsidRDefault="00307F13" w:rsidP="00FF5ACF">
      <w:pPr>
        <w:spacing w:after="0" w:line="240" w:lineRule="auto"/>
        <w:ind w:firstLine="567"/>
        <w:jc w:val="right"/>
        <w:rPr>
          <w:rFonts w:ascii="Times New Roman" w:hAnsi="Times New Roman"/>
          <w:sz w:val="26"/>
          <w:szCs w:val="24"/>
        </w:rPr>
      </w:pP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от 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(наименование организации или Ф.И.О.)</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(адрес, контактный телефон)</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(адрес электронной почты)</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заявление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Прошу предоставить 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____________________________________________________________________________________________________________________________________________________</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(указывается состав сведений)</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 заявлению прилагаются документы: 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____________________________________________________________________________________________________________________________________________________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 _______________________ 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(дата) (подпись) (Ф.И.О)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2C2B6B">
      <w:pPr>
        <w:spacing w:after="0" w:line="240" w:lineRule="auto"/>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Приложение № 2</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к Административному регламенту</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ОТКАЗ В РЕГИСТРАЦИИ ЗАЯВЛЕНИЯ</w:t>
      </w:r>
    </w:p>
    <w:p w:rsidR="00307F13" w:rsidRPr="00FF5ACF" w:rsidRDefault="002C2B6B" w:rsidP="00FF5ACF">
      <w:pPr>
        <w:spacing w:after="0" w:line="240" w:lineRule="auto"/>
        <w:ind w:firstLine="567"/>
        <w:jc w:val="center"/>
        <w:rPr>
          <w:rFonts w:ascii="Times New Roman" w:eastAsia="Times New Roman" w:hAnsi="Times New Roman"/>
          <w:sz w:val="26"/>
          <w:szCs w:val="24"/>
          <w:lang w:eastAsia="ru-RU"/>
        </w:rPr>
      </w:pPr>
      <w:r>
        <w:rPr>
          <w:rFonts w:ascii="Times New Roman" w:eastAsia="Times New Roman" w:hAnsi="Times New Roman"/>
          <w:b/>
          <w:bCs/>
          <w:sz w:val="26"/>
          <w:szCs w:val="24"/>
          <w:lang w:eastAsia="ru-RU"/>
        </w:rPr>
        <w:t>по предоставлению А</w:t>
      </w:r>
      <w:r w:rsidR="00307F13" w:rsidRPr="00FF5ACF">
        <w:rPr>
          <w:rFonts w:ascii="Times New Roman" w:eastAsia="Times New Roman" w:hAnsi="Times New Roman"/>
          <w:b/>
          <w:bCs/>
          <w:sz w:val="26"/>
          <w:szCs w:val="24"/>
          <w:lang w:eastAsia="ru-RU"/>
        </w:rPr>
        <w:t xml:space="preserve">дминистрацией </w:t>
      </w:r>
      <w:proofErr w:type="spellStart"/>
      <w:r w:rsidR="00307F13" w:rsidRPr="00FF5ACF">
        <w:rPr>
          <w:rFonts w:ascii="Times New Roman" w:eastAsia="Times New Roman" w:hAnsi="Times New Roman"/>
          <w:b/>
          <w:bCs/>
          <w:sz w:val="26"/>
          <w:szCs w:val="24"/>
          <w:lang w:eastAsia="ru-RU"/>
        </w:rPr>
        <w:t>Имекского</w:t>
      </w:r>
      <w:proofErr w:type="spellEnd"/>
      <w:r w:rsidR="00307F13" w:rsidRPr="00FF5ACF">
        <w:rPr>
          <w:rFonts w:ascii="Times New Roman" w:eastAsia="Times New Roman" w:hAnsi="Times New Roman"/>
          <w:b/>
          <w:bCs/>
          <w:sz w:val="26"/>
          <w:szCs w:val="24"/>
          <w:lang w:eastAsia="ru-RU"/>
        </w:rPr>
        <w:t xml:space="preserve"> сельсовета «Выдача выписки из </w:t>
      </w:r>
      <w:proofErr w:type="spellStart"/>
      <w:r w:rsidR="00307F13" w:rsidRPr="00FF5ACF">
        <w:rPr>
          <w:rFonts w:ascii="Times New Roman" w:eastAsia="Times New Roman" w:hAnsi="Times New Roman"/>
          <w:b/>
          <w:bCs/>
          <w:sz w:val="26"/>
          <w:szCs w:val="24"/>
          <w:lang w:eastAsia="ru-RU"/>
        </w:rPr>
        <w:t>похозяйственной</w:t>
      </w:r>
      <w:proofErr w:type="spellEnd"/>
      <w:r w:rsidR="00307F13" w:rsidRPr="00FF5ACF">
        <w:rPr>
          <w:rFonts w:ascii="Times New Roman" w:eastAsia="Times New Roman" w:hAnsi="Times New Roman"/>
          <w:b/>
          <w:bCs/>
          <w:sz w:val="26"/>
          <w:szCs w:val="24"/>
          <w:lang w:eastAsia="ru-RU"/>
        </w:rPr>
        <w:t xml:space="preserve"> книги»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_________ «_____» _______ 20 ____ г.</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Администрация </w:t>
      </w:r>
      <w:proofErr w:type="spellStart"/>
      <w:r w:rsidRPr="00FF5ACF">
        <w:rPr>
          <w:rFonts w:ascii="Times New Roman" w:hAnsi="Times New Roman"/>
          <w:sz w:val="26"/>
          <w:szCs w:val="24"/>
        </w:rPr>
        <w:t>Имекского</w:t>
      </w:r>
      <w:proofErr w:type="spellEnd"/>
      <w:r w:rsidRPr="00FF5ACF">
        <w:rPr>
          <w:rFonts w:ascii="Times New Roman" w:hAnsi="Times New Roman"/>
          <w:sz w:val="26"/>
          <w:szCs w:val="24"/>
        </w:rPr>
        <w:t xml:space="preserve"> сельсовета </w:t>
      </w:r>
      <w:r w:rsidR="002C2B6B">
        <w:rPr>
          <w:rFonts w:ascii="Times New Roman" w:eastAsia="Times New Roman" w:hAnsi="Times New Roman"/>
          <w:sz w:val="26"/>
          <w:szCs w:val="24"/>
          <w:lang w:eastAsia="ru-RU"/>
        </w:rPr>
        <w:t xml:space="preserve">в лице </w:t>
      </w:r>
      <w:proofErr w:type="gramStart"/>
      <w:r w:rsidR="002C2B6B">
        <w:rPr>
          <w:rFonts w:ascii="Times New Roman" w:eastAsia="Times New Roman" w:hAnsi="Times New Roman"/>
          <w:sz w:val="26"/>
          <w:szCs w:val="24"/>
          <w:lang w:eastAsia="ru-RU"/>
        </w:rPr>
        <w:t>Г</w:t>
      </w:r>
      <w:r w:rsidRPr="00FF5ACF">
        <w:rPr>
          <w:rFonts w:ascii="Times New Roman" w:eastAsia="Times New Roman" w:hAnsi="Times New Roman"/>
          <w:sz w:val="26"/>
          <w:szCs w:val="24"/>
          <w:lang w:eastAsia="ru-RU"/>
        </w:rPr>
        <w:t xml:space="preserve">лавы </w:t>
      </w:r>
      <w:r w:rsidRPr="00FF5ACF">
        <w:rPr>
          <w:rFonts w:ascii="Times New Roman" w:hAnsi="Times New Roman"/>
          <w:sz w:val="26"/>
          <w:szCs w:val="24"/>
        </w:rPr>
        <w:t xml:space="preserve"> </w:t>
      </w:r>
      <w:proofErr w:type="spellStart"/>
      <w:r w:rsidRPr="00FF5ACF">
        <w:rPr>
          <w:rFonts w:ascii="Times New Roman" w:hAnsi="Times New Roman"/>
          <w:sz w:val="26"/>
          <w:szCs w:val="24"/>
        </w:rPr>
        <w:t>Имекского</w:t>
      </w:r>
      <w:proofErr w:type="spellEnd"/>
      <w:proofErr w:type="gramEnd"/>
      <w:r w:rsidRPr="00FF5ACF">
        <w:rPr>
          <w:rFonts w:ascii="Times New Roman" w:hAnsi="Times New Roman"/>
          <w:sz w:val="26"/>
          <w:szCs w:val="24"/>
        </w:rPr>
        <w:t xml:space="preserve"> сельсовета</w:t>
      </w:r>
      <w:r w:rsidR="002C2B6B">
        <w:rPr>
          <w:rFonts w:ascii="Times New Roman" w:hAnsi="Times New Roman"/>
          <w:sz w:val="26"/>
          <w:szCs w:val="24"/>
        </w:rPr>
        <w:t xml:space="preserve"> </w:t>
      </w:r>
      <w:proofErr w:type="spellStart"/>
      <w:r w:rsidR="002C2B6B">
        <w:rPr>
          <w:rFonts w:ascii="Times New Roman" w:hAnsi="Times New Roman"/>
          <w:sz w:val="26"/>
          <w:szCs w:val="24"/>
        </w:rPr>
        <w:t>Таштыпского</w:t>
      </w:r>
      <w:proofErr w:type="spellEnd"/>
      <w:r w:rsidR="002C2B6B">
        <w:rPr>
          <w:rFonts w:ascii="Times New Roman" w:hAnsi="Times New Roman"/>
          <w:sz w:val="26"/>
          <w:szCs w:val="24"/>
        </w:rPr>
        <w:t xml:space="preserve"> района Республики Хакасия на</w:t>
      </w:r>
      <w:r w:rsidRPr="00FF5ACF">
        <w:rPr>
          <w:rFonts w:ascii="Times New Roman" w:hAnsi="Times New Roman"/>
          <w:sz w:val="26"/>
          <w:szCs w:val="24"/>
        </w:rPr>
        <w:t xml:space="preserve"> </w:t>
      </w:r>
      <w:r w:rsidRPr="00FF5ACF">
        <w:rPr>
          <w:rFonts w:ascii="Times New Roman" w:eastAsia="Times New Roman" w:hAnsi="Times New Roman"/>
          <w:sz w:val="26"/>
          <w:szCs w:val="24"/>
          <w:lang w:eastAsia="ru-RU"/>
        </w:rPr>
        <w:t xml:space="preserve">основании Административного регламента по предоставлению муниципальной услуги «Выдача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отказывает в регистрации заявления.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Основание: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bl>
      <w:tblPr>
        <w:tblW w:w="0" w:type="auto"/>
        <w:tblCellMar>
          <w:left w:w="0" w:type="dxa"/>
          <w:right w:w="0" w:type="dxa"/>
        </w:tblCellMar>
        <w:tblLook w:val="04A0" w:firstRow="1" w:lastRow="0" w:firstColumn="1" w:lastColumn="0" w:noHBand="0" w:noVBand="1"/>
      </w:tblPr>
      <w:tblGrid>
        <w:gridCol w:w="1134"/>
        <w:gridCol w:w="8488"/>
      </w:tblGrid>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п/п</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Наименование нарушения, допущенного заявителем при подаче заявления на регистрацию</w:t>
            </w:r>
          </w:p>
        </w:tc>
      </w:tr>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1</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2</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r w:rsidR="00307F13" w:rsidRPr="00FF5ACF" w:rsidTr="00F81E9B">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3</w:t>
            </w:r>
          </w:p>
        </w:tc>
        <w:tc>
          <w:tcPr>
            <w:tcW w:w="87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bl>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2C2B6B" w:rsidRDefault="00307F13" w:rsidP="00FF5ACF">
      <w:pPr>
        <w:spacing w:after="0" w:line="240" w:lineRule="auto"/>
        <w:ind w:firstLine="567"/>
        <w:jc w:val="both"/>
        <w:rPr>
          <w:rFonts w:ascii="Times New Roman" w:hAnsi="Times New Roman"/>
          <w:sz w:val="26"/>
          <w:szCs w:val="24"/>
        </w:rPr>
      </w:pPr>
      <w:proofErr w:type="gramStart"/>
      <w:r w:rsidRPr="00FF5ACF">
        <w:rPr>
          <w:rFonts w:ascii="Times New Roman" w:eastAsia="Times New Roman" w:hAnsi="Times New Roman"/>
          <w:sz w:val="26"/>
          <w:szCs w:val="24"/>
          <w:lang w:eastAsia="ru-RU"/>
        </w:rPr>
        <w:t xml:space="preserve">Глава </w:t>
      </w:r>
      <w:r w:rsidRPr="00FF5ACF">
        <w:rPr>
          <w:rFonts w:ascii="Times New Roman" w:hAnsi="Times New Roman"/>
          <w:sz w:val="26"/>
          <w:szCs w:val="24"/>
        </w:rPr>
        <w:t xml:space="preserve"> </w:t>
      </w:r>
      <w:proofErr w:type="spellStart"/>
      <w:r w:rsidRPr="00FF5ACF">
        <w:rPr>
          <w:rFonts w:ascii="Times New Roman" w:hAnsi="Times New Roman"/>
          <w:sz w:val="26"/>
          <w:szCs w:val="24"/>
        </w:rPr>
        <w:t>Имекского</w:t>
      </w:r>
      <w:proofErr w:type="spellEnd"/>
      <w:proofErr w:type="gramEnd"/>
      <w:r w:rsidRPr="00FF5ACF">
        <w:rPr>
          <w:rFonts w:ascii="Times New Roman" w:hAnsi="Times New Roman"/>
          <w:sz w:val="26"/>
          <w:szCs w:val="24"/>
        </w:rPr>
        <w:t xml:space="preserve"> сельсовета</w:t>
      </w:r>
    </w:p>
    <w:p w:rsidR="00307F13" w:rsidRPr="00FF5ACF" w:rsidRDefault="002C2B6B" w:rsidP="00FF5ACF">
      <w:pPr>
        <w:spacing w:after="0" w:line="240" w:lineRule="auto"/>
        <w:ind w:firstLine="567"/>
        <w:jc w:val="both"/>
        <w:rPr>
          <w:rFonts w:ascii="Times New Roman" w:eastAsia="Times New Roman" w:hAnsi="Times New Roman"/>
          <w:sz w:val="26"/>
          <w:szCs w:val="24"/>
          <w:lang w:eastAsia="ru-RU"/>
        </w:rPr>
      </w:pPr>
      <w:proofErr w:type="spellStart"/>
      <w:r>
        <w:rPr>
          <w:rFonts w:ascii="Times New Roman" w:hAnsi="Times New Roman"/>
          <w:sz w:val="26"/>
          <w:szCs w:val="24"/>
        </w:rPr>
        <w:t>Таштыпского</w:t>
      </w:r>
      <w:proofErr w:type="spellEnd"/>
      <w:r>
        <w:rPr>
          <w:rFonts w:ascii="Times New Roman" w:hAnsi="Times New Roman"/>
          <w:sz w:val="26"/>
          <w:szCs w:val="24"/>
        </w:rPr>
        <w:t xml:space="preserve"> района Республики Хакасия</w:t>
      </w:r>
      <w:r w:rsidR="00307F13" w:rsidRPr="00FF5ACF">
        <w:rPr>
          <w:rFonts w:ascii="Times New Roman" w:hAnsi="Times New Roman"/>
          <w:sz w:val="26"/>
          <w:szCs w:val="24"/>
        </w:rPr>
        <w:t xml:space="preserve"> </w:t>
      </w:r>
      <w:r>
        <w:rPr>
          <w:rFonts w:ascii="Times New Roman" w:eastAsia="Times New Roman" w:hAnsi="Times New Roman"/>
          <w:sz w:val="26"/>
          <w:szCs w:val="24"/>
          <w:lang w:eastAsia="ru-RU"/>
        </w:rPr>
        <w:t xml:space="preserve">                              </w:t>
      </w:r>
      <w:proofErr w:type="spellStart"/>
      <w:r>
        <w:rPr>
          <w:rFonts w:ascii="Times New Roman" w:eastAsia="Times New Roman" w:hAnsi="Times New Roman"/>
          <w:sz w:val="26"/>
          <w:szCs w:val="24"/>
          <w:lang w:eastAsia="ru-RU"/>
        </w:rPr>
        <w:t>А.И.Тодояков</w:t>
      </w:r>
      <w:proofErr w:type="spellEnd"/>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М.П. (подпись)</w:t>
      </w: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b/>
          <w:bCs/>
          <w:sz w:val="26"/>
          <w:szCs w:val="24"/>
          <w:lang w:eastAsia="ru-RU"/>
        </w:rPr>
      </w:pPr>
    </w:p>
    <w:p w:rsidR="00FF5ACF" w:rsidRPr="00FF5ACF" w:rsidRDefault="00FF5ACF" w:rsidP="00FF5ACF">
      <w:pPr>
        <w:spacing w:after="0" w:line="240" w:lineRule="auto"/>
        <w:ind w:firstLine="567"/>
        <w:jc w:val="right"/>
        <w:rPr>
          <w:rFonts w:ascii="Times New Roman" w:eastAsia="Times New Roman" w:hAnsi="Times New Roman"/>
          <w:b/>
          <w:bCs/>
          <w:sz w:val="26"/>
          <w:szCs w:val="24"/>
          <w:lang w:eastAsia="ru-RU"/>
        </w:rPr>
      </w:pPr>
    </w:p>
    <w:p w:rsidR="00307F13" w:rsidRPr="00FF5ACF" w:rsidRDefault="00307F13" w:rsidP="002C2B6B">
      <w:pPr>
        <w:spacing w:after="0" w:line="240" w:lineRule="auto"/>
        <w:rPr>
          <w:rFonts w:ascii="Times New Roman" w:eastAsia="Times New Roman" w:hAnsi="Times New Roman"/>
          <w:b/>
          <w:bCs/>
          <w:sz w:val="26"/>
          <w:szCs w:val="24"/>
          <w:lang w:eastAsia="ru-RU"/>
        </w:rPr>
      </w:pP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lastRenderedPageBreak/>
        <w:t>Приложение № 3</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к Административному регламенту</w:t>
      </w:r>
    </w:p>
    <w:p w:rsidR="00307F13" w:rsidRPr="00FF5ACF" w:rsidRDefault="00307F13" w:rsidP="00FF5ACF">
      <w:pPr>
        <w:spacing w:after="0" w:line="240" w:lineRule="auto"/>
        <w:ind w:firstLine="567"/>
        <w:jc w:val="right"/>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 </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Выписка</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 xml:space="preserve">из </w:t>
      </w:r>
      <w:proofErr w:type="spellStart"/>
      <w:r w:rsidRPr="00FF5ACF">
        <w:rPr>
          <w:rFonts w:ascii="Times New Roman" w:eastAsia="Times New Roman" w:hAnsi="Times New Roman"/>
          <w:b/>
          <w:bCs/>
          <w:sz w:val="26"/>
          <w:szCs w:val="24"/>
          <w:lang w:eastAsia="ru-RU"/>
        </w:rPr>
        <w:t>похозяйственной</w:t>
      </w:r>
      <w:proofErr w:type="spellEnd"/>
      <w:r w:rsidRPr="00FF5ACF">
        <w:rPr>
          <w:rFonts w:ascii="Times New Roman" w:eastAsia="Times New Roman" w:hAnsi="Times New Roman"/>
          <w:b/>
          <w:bCs/>
          <w:sz w:val="26"/>
          <w:szCs w:val="24"/>
          <w:lang w:eastAsia="ru-RU"/>
        </w:rPr>
        <w:t xml:space="preserve"> книги о наличии у гражданина права</w:t>
      </w:r>
    </w:p>
    <w:p w:rsidR="00307F13" w:rsidRPr="00FF5ACF" w:rsidRDefault="00307F13" w:rsidP="00FF5ACF">
      <w:pPr>
        <w:spacing w:after="0" w:line="240" w:lineRule="auto"/>
        <w:ind w:firstLine="567"/>
        <w:jc w:val="center"/>
        <w:rPr>
          <w:rFonts w:ascii="Times New Roman" w:eastAsia="Times New Roman" w:hAnsi="Times New Roman"/>
          <w:sz w:val="26"/>
          <w:szCs w:val="24"/>
          <w:lang w:eastAsia="ru-RU"/>
        </w:rPr>
      </w:pPr>
      <w:r w:rsidRPr="00FF5ACF">
        <w:rPr>
          <w:rFonts w:ascii="Times New Roman" w:eastAsia="Times New Roman" w:hAnsi="Times New Roman"/>
          <w:b/>
          <w:bCs/>
          <w:sz w:val="26"/>
          <w:szCs w:val="24"/>
          <w:lang w:eastAsia="ru-RU"/>
        </w:rPr>
        <w:t>на земельный участок</w:t>
      </w:r>
    </w:p>
    <w:p w:rsidR="00307F13" w:rsidRPr="00FF5ACF" w:rsidRDefault="00307F13" w:rsidP="00FF5ACF">
      <w:pPr>
        <w:spacing w:after="0" w:line="240" w:lineRule="auto"/>
        <w:ind w:hanging="432"/>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(выдается в целях государственной регистрации прав</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 земельный участок, предоставленный гражданину для ведения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личного подсобного хозяйства)</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bl>
      <w:tblPr>
        <w:tblW w:w="0" w:type="auto"/>
        <w:tblCellMar>
          <w:left w:w="0" w:type="dxa"/>
          <w:right w:w="0" w:type="dxa"/>
        </w:tblCellMar>
        <w:tblLook w:val="04A0" w:firstRow="1" w:lastRow="0" w:firstColumn="1" w:lastColumn="0" w:noHBand="0" w:noVBand="1"/>
      </w:tblPr>
      <w:tblGrid>
        <w:gridCol w:w="3405"/>
        <w:gridCol w:w="2850"/>
        <w:gridCol w:w="2773"/>
      </w:tblGrid>
      <w:tr w:rsidR="00307F13" w:rsidRPr="00FF5ACF" w:rsidTr="00F81E9B">
        <w:tc>
          <w:tcPr>
            <w:tcW w:w="3405" w:type="dxa"/>
            <w:tcBorders>
              <w:bottom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c>
          <w:tcPr>
            <w:tcW w:w="2850" w:type="dxa"/>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c>
          <w:tcPr>
            <w:tcW w:w="2773" w:type="dxa"/>
            <w:tcBorders>
              <w:bottom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r>
      <w:tr w:rsidR="00307F13" w:rsidRPr="00FF5ACF" w:rsidTr="00F81E9B">
        <w:tc>
          <w:tcPr>
            <w:tcW w:w="3405" w:type="dxa"/>
            <w:tcBorders>
              <w:top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(место выдачи)</w:t>
            </w:r>
          </w:p>
        </w:tc>
        <w:tc>
          <w:tcPr>
            <w:tcW w:w="2850" w:type="dxa"/>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c>
        <w:tc>
          <w:tcPr>
            <w:tcW w:w="2773" w:type="dxa"/>
            <w:tcBorders>
              <w:top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(дата выдачи)</w:t>
            </w:r>
          </w:p>
        </w:tc>
      </w:tr>
    </w:tbl>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Настоящая выписка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подтверждает, что гражданину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(фамилия, имя, отчество (последнее - при наличии) полностью)</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дата рождения "__" __________________ г., документ, удостоверяющий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 _________________</w:t>
      </w:r>
      <w:r w:rsidR="002C2B6B">
        <w:rPr>
          <w:rFonts w:ascii="Times New Roman" w:eastAsia="Times New Roman" w:hAnsi="Times New Roman"/>
          <w:sz w:val="26"/>
          <w:szCs w:val="24"/>
          <w:lang w:eastAsia="ru-RU"/>
        </w:rPr>
        <w:t xml:space="preserve">_______, выдан "__" _________ </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(вид документа, удостоверяющего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(серия, номер)</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(наименование органа, выдавшего документ, удостоверяющий личность)</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проживающему по адресу: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w:t>
      </w:r>
      <w:r w:rsidR="002C2B6B">
        <w:rPr>
          <w:rFonts w:ascii="Times New Roman" w:eastAsia="Times New Roman" w:hAnsi="Times New Roman"/>
          <w:sz w:val="26"/>
          <w:szCs w:val="24"/>
          <w:lang w:eastAsia="ru-RU"/>
        </w:rPr>
        <w:t>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(адрес постоянного места жительства или преимущественного пребывания)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принадлежит на праве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w:t>
      </w:r>
      <w:r w:rsidR="002C2B6B">
        <w:rPr>
          <w:rFonts w:ascii="Times New Roman" w:eastAsia="Times New Roman" w:hAnsi="Times New Roman"/>
          <w:sz w:val="26"/>
          <w:szCs w:val="24"/>
          <w:lang w:eastAsia="ru-RU"/>
        </w:rPr>
        <w:t>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(вид права, на котором гражданину принадлежит земельный участок)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земельный участок, предоставленный для ведения личного подсобного</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хозяйства, общей площадью ___________________, расположенный по адресу: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категория земель _________________________________________________________,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о чем в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w:t>
      </w:r>
      <w:r w:rsidR="002C2B6B">
        <w:rPr>
          <w:rFonts w:ascii="Times New Roman" w:eastAsia="Times New Roman" w:hAnsi="Times New Roman"/>
          <w:sz w:val="26"/>
          <w:szCs w:val="24"/>
          <w:lang w:eastAsia="ru-RU"/>
        </w:rPr>
        <w:t>_____________________________</w:t>
      </w:r>
      <w:r w:rsidRPr="00FF5ACF">
        <w:rPr>
          <w:rFonts w:ascii="Times New Roman" w:eastAsia="Times New Roman" w:hAnsi="Times New Roman"/>
          <w:sz w:val="26"/>
          <w:szCs w:val="24"/>
          <w:lang w:eastAsia="ru-RU"/>
        </w:rPr>
        <w:t>,</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(реквизиты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номер, дата начала и окончания ведения</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книги, наименование органа, осуществлявшего ведение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 ___________________________ г. сделана запись на основании</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_________________________________________</w:t>
      </w:r>
      <w:r w:rsidR="002C2B6B">
        <w:rPr>
          <w:rFonts w:ascii="Times New Roman" w:eastAsia="Times New Roman" w:hAnsi="Times New Roman"/>
          <w:sz w:val="26"/>
          <w:szCs w:val="24"/>
          <w:lang w:eastAsia="ru-RU"/>
        </w:rPr>
        <w:t>____________________________</w:t>
      </w:r>
      <w:r w:rsidR="002C2B6B" w:rsidRPr="00FF5ACF">
        <w:rPr>
          <w:rFonts w:ascii="Times New Roman" w:eastAsia="Times New Roman" w:hAnsi="Times New Roman"/>
          <w:sz w:val="26"/>
          <w:szCs w:val="24"/>
          <w:lang w:eastAsia="ru-RU"/>
        </w:rPr>
        <w:t xml:space="preserve"> </w:t>
      </w:r>
      <w:r w:rsidRPr="00FF5ACF">
        <w:rPr>
          <w:rFonts w:ascii="Times New Roman" w:eastAsia="Times New Roman" w:hAnsi="Times New Roman"/>
          <w:sz w:val="26"/>
          <w:szCs w:val="24"/>
          <w:lang w:eastAsia="ru-RU"/>
        </w:rPr>
        <w:t xml:space="preserve">(реквизиты документа, на основании которого в </w:t>
      </w:r>
      <w:proofErr w:type="spellStart"/>
      <w:r w:rsidRPr="00FF5ACF">
        <w:rPr>
          <w:rFonts w:ascii="Times New Roman" w:eastAsia="Times New Roman" w:hAnsi="Times New Roman"/>
          <w:sz w:val="26"/>
          <w:szCs w:val="24"/>
          <w:lang w:eastAsia="ru-RU"/>
        </w:rPr>
        <w:t>похозяйственную</w:t>
      </w:r>
      <w:proofErr w:type="spellEnd"/>
      <w:r w:rsidRPr="00FF5ACF">
        <w:rPr>
          <w:rFonts w:ascii="Times New Roman" w:eastAsia="Times New Roman" w:hAnsi="Times New Roman"/>
          <w:sz w:val="26"/>
          <w:szCs w:val="24"/>
          <w:lang w:eastAsia="ru-RU"/>
        </w:rPr>
        <w:t xml:space="preserve"> книгу</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внесена запись о наличии у гражданина права на земельный участок</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(указывается при наличии сведений в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книге)</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 </w:t>
      </w:r>
    </w:p>
    <w:tbl>
      <w:tblPr>
        <w:tblW w:w="0" w:type="auto"/>
        <w:tblCellMar>
          <w:left w:w="0" w:type="dxa"/>
          <w:right w:w="0" w:type="dxa"/>
        </w:tblCellMar>
        <w:tblLook w:val="04A0" w:firstRow="1" w:lastRow="0" w:firstColumn="1" w:lastColumn="0" w:noHBand="0" w:noVBand="1"/>
      </w:tblPr>
      <w:tblGrid>
        <w:gridCol w:w="4380"/>
        <w:gridCol w:w="5242"/>
      </w:tblGrid>
      <w:tr w:rsidR="00307F13" w:rsidRPr="00FF5ACF" w:rsidTr="00F81E9B">
        <w:tc>
          <w:tcPr>
            <w:tcW w:w="4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___</w:t>
            </w:r>
            <w:r w:rsidR="002C2B6B">
              <w:rPr>
                <w:rFonts w:ascii="Times New Roman" w:eastAsia="Times New Roman" w:hAnsi="Times New Roman"/>
                <w:sz w:val="26"/>
                <w:szCs w:val="24"/>
                <w:lang w:eastAsia="ru-RU"/>
              </w:rPr>
              <w:t>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(должность)</w:t>
            </w:r>
          </w:p>
        </w:tc>
        <w:tc>
          <w:tcPr>
            <w:tcW w:w="45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___________________________________</w:t>
            </w:r>
          </w:p>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(подпись, инициалы и фамилия, печать (при наличии)</w:t>
            </w:r>
          </w:p>
        </w:tc>
      </w:tr>
      <w:tr w:rsidR="00307F13" w:rsidRPr="00FF5ACF" w:rsidTr="00F81E9B">
        <w:tc>
          <w:tcPr>
            <w:tcW w:w="4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lastRenderedPageBreak/>
              <w:t xml:space="preserve">(указывается полное наименование должности уполномоченного выдавать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должностного лица органа местного самоуправления)</w:t>
            </w:r>
          </w:p>
        </w:tc>
        <w:tc>
          <w:tcPr>
            <w:tcW w:w="453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307F13" w:rsidRPr="00FF5ACF" w:rsidRDefault="00307F13" w:rsidP="00FF5ACF">
            <w:pPr>
              <w:spacing w:after="0" w:line="240" w:lineRule="auto"/>
              <w:ind w:firstLine="567"/>
              <w:jc w:val="both"/>
              <w:rPr>
                <w:rFonts w:ascii="Times New Roman" w:eastAsia="Times New Roman" w:hAnsi="Times New Roman"/>
                <w:sz w:val="26"/>
                <w:szCs w:val="24"/>
                <w:lang w:eastAsia="ru-RU"/>
              </w:rPr>
            </w:pPr>
            <w:r w:rsidRPr="00FF5ACF">
              <w:rPr>
                <w:rFonts w:ascii="Times New Roman" w:eastAsia="Times New Roman" w:hAnsi="Times New Roman"/>
                <w:sz w:val="26"/>
                <w:szCs w:val="24"/>
                <w:lang w:eastAsia="ru-RU"/>
              </w:rPr>
              <w:t xml:space="preserve">(в случае выдачи выписки из </w:t>
            </w:r>
            <w:proofErr w:type="spellStart"/>
            <w:r w:rsidRPr="00FF5ACF">
              <w:rPr>
                <w:rFonts w:ascii="Times New Roman" w:eastAsia="Times New Roman" w:hAnsi="Times New Roman"/>
                <w:sz w:val="26"/>
                <w:szCs w:val="24"/>
                <w:lang w:eastAsia="ru-RU"/>
              </w:rPr>
              <w:t>похозяйственной</w:t>
            </w:r>
            <w:proofErr w:type="spellEnd"/>
            <w:r w:rsidRPr="00FF5ACF">
              <w:rPr>
                <w:rFonts w:ascii="Times New Roman" w:eastAsia="Times New Roman" w:hAnsi="Times New Roman"/>
                <w:sz w:val="26"/>
                <w:szCs w:val="24"/>
                <w:lang w:eastAsia="ru-RU"/>
              </w:rPr>
              <w:t xml:space="preserve"> книги о наличии у гражданина права на земельный участок в форме электронного документа такой электронный документ заверяется усиленной квалифицированной электронной подписью уполномоченного на подписание такой выписки лица)</w:t>
            </w:r>
          </w:p>
        </w:tc>
      </w:tr>
    </w:tbl>
    <w:p w:rsidR="00D45015" w:rsidRDefault="00D45015"/>
    <w:sectPr w:rsidR="00D45015" w:rsidSect="00677313">
      <w:pgSz w:w="11906" w:h="16838"/>
      <w:pgMar w:top="1134"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4C1E50"/>
    <w:multiLevelType w:val="multilevel"/>
    <w:tmpl w:val="2C9E2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F5C1093"/>
    <w:multiLevelType w:val="hybridMultilevel"/>
    <w:tmpl w:val="C69A749E"/>
    <w:lvl w:ilvl="0" w:tplc="903A86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0F"/>
    <w:rsid w:val="00064DF5"/>
    <w:rsid w:val="000B470F"/>
    <w:rsid w:val="002A7E34"/>
    <w:rsid w:val="002C2B6B"/>
    <w:rsid w:val="002D4E1C"/>
    <w:rsid w:val="002F2CFB"/>
    <w:rsid w:val="00307F13"/>
    <w:rsid w:val="00375A98"/>
    <w:rsid w:val="003D13CC"/>
    <w:rsid w:val="00457A6E"/>
    <w:rsid w:val="00564B63"/>
    <w:rsid w:val="00677313"/>
    <w:rsid w:val="00712560"/>
    <w:rsid w:val="00730649"/>
    <w:rsid w:val="0073080A"/>
    <w:rsid w:val="009E6CC6"/>
    <w:rsid w:val="00A77E26"/>
    <w:rsid w:val="00AD4074"/>
    <w:rsid w:val="00B522B6"/>
    <w:rsid w:val="00D44FF7"/>
    <w:rsid w:val="00D45015"/>
    <w:rsid w:val="00EB71AA"/>
    <w:rsid w:val="00F30065"/>
    <w:rsid w:val="00F81E9B"/>
    <w:rsid w:val="00FF5A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6A3C70-2781-4D09-B44C-3D15593EC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7F13"/>
    <w:pPr>
      <w:spacing w:after="200" w:line="276" w:lineRule="auto"/>
    </w:pPr>
    <w:rPr>
      <w:rFonts w:ascii="Calibri" w:eastAsia="Calibri" w:hAnsi="Calibri" w:cs="Times New Roman"/>
    </w:rPr>
  </w:style>
  <w:style w:type="paragraph" w:styleId="1">
    <w:name w:val="heading 1"/>
    <w:basedOn w:val="a"/>
    <w:next w:val="a"/>
    <w:link w:val="10"/>
    <w:qFormat/>
    <w:rsid w:val="00307F13"/>
    <w:pPr>
      <w:keepNext/>
      <w:spacing w:after="0" w:line="240" w:lineRule="auto"/>
      <w:jc w:val="right"/>
      <w:outlineLvl w:val="0"/>
    </w:pPr>
    <w:rPr>
      <w:rFonts w:ascii="Times New Roman" w:eastAsia="Times New Roman" w:hAnsi="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7F13"/>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307F13"/>
  </w:style>
  <w:style w:type="paragraph" w:customStyle="1" w:styleId="a3">
    <w:basedOn w:val="a"/>
    <w:next w:val="a4"/>
    <w:uiPriority w:val="99"/>
    <w:unhideWhenUsed/>
    <w:rsid w:val="00307F13"/>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uiPriority w:val="99"/>
    <w:unhideWhenUsed/>
    <w:rsid w:val="00307F13"/>
    <w:rPr>
      <w:color w:val="0000FF"/>
      <w:u w:val="single"/>
    </w:rPr>
  </w:style>
  <w:style w:type="character" w:styleId="a6">
    <w:name w:val="FollowedHyperlink"/>
    <w:uiPriority w:val="99"/>
    <w:semiHidden/>
    <w:unhideWhenUsed/>
    <w:rsid w:val="00307F13"/>
    <w:rPr>
      <w:color w:val="800080"/>
      <w:u w:val="single"/>
    </w:rPr>
  </w:style>
  <w:style w:type="character" w:customStyle="1" w:styleId="12">
    <w:name w:val="Гиперссылка1"/>
    <w:basedOn w:val="a0"/>
    <w:rsid w:val="00307F13"/>
  </w:style>
  <w:style w:type="paragraph" w:customStyle="1" w:styleId="style1">
    <w:name w:val="style1"/>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
    <w:name w:val="fontstyle21"/>
    <w:basedOn w:val="a0"/>
    <w:rsid w:val="00307F13"/>
  </w:style>
  <w:style w:type="paragraph" w:customStyle="1" w:styleId="consplusnormal0">
    <w:name w:val="consplusnormal0"/>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rmalweb">
    <w:name w:val="normalweb"/>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
    <w:name w:val="nospacing"/>
    <w:basedOn w:val="a"/>
    <w:rsid w:val="00307F13"/>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307F13"/>
    <w:pPr>
      <w:ind w:left="720"/>
      <w:contextualSpacing/>
    </w:pPr>
  </w:style>
  <w:style w:type="paragraph" w:customStyle="1" w:styleId="ConsPlusNormal">
    <w:name w:val="ConsPlusNormal"/>
    <w:rsid w:val="00307F13"/>
    <w:pPr>
      <w:suppressAutoHyphens/>
      <w:spacing w:after="0" w:line="100" w:lineRule="atLeast"/>
    </w:pPr>
    <w:rPr>
      <w:rFonts w:ascii="Arial" w:eastAsia="SimSun" w:hAnsi="Arial" w:cs="Arial"/>
      <w:sz w:val="20"/>
      <w:szCs w:val="20"/>
      <w:lang w:eastAsia="ar-SA"/>
    </w:rPr>
  </w:style>
  <w:style w:type="character" w:customStyle="1" w:styleId="a8">
    <w:name w:val="Неразрешенное упоминание"/>
    <w:uiPriority w:val="99"/>
    <w:semiHidden/>
    <w:unhideWhenUsed/>
    <w:rsid w:val="00307F13"/>
    <w:rPr>
      <w:color w:val="605E5C"/>
      <w:shd w:val="clear" w:color="auto" w:fill="E1DFDD"/>
    </w:rPr>
  </w:style>
  <w:style w:type="paragraph" w:styleId="a4">
    <w:name w:val="Normal (Web)"/>
    <w:basedOn w:val="a"/>
    <w:uiPriority w:val="99"/>
    <w:semiHidden/>
    <w:unhideWhenUsed/>
    <w:rsid w:val="00307F13"/>
    <w:rPr>
      <w:rFonts w:ascii="Times New Roman" w:hAnsi="Times New Roman"/>
      <w:sz w:val="24"/>
      <w:szCs w:val="24"/>
    </w:rPr>
  </w:style>
  <w:style w:type="paragraph" w:styleId="a9">
    <w:name w:val="Balloon Text"/>
    <w:basedOn w:val="a"/>
    <w:link w:val="aa"/>
    <w:uiPriority w:val="99"/>
    <w:semiHidden/>
    <w:unhideWhenUsed/>
    <w:rsid w:val="002C2B6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2C2B6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3CF0FB8-17D5-46F6-A5EC-D1642676534B" TargetMode="External"/><Relationship Id="rId13" Type="http://schemas.openxmlformats.org/officeDocument/2006/relationships/hyperlink" Target="https://pravo-search.minjust.ru/bigs/showDocument.html?id=03CF0FB8-17D5-46F6-A5EC-D1642676534B" TargetMode="External"/><Relationship Id="rId18"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0A02E7AB-81DC-427B-9BB7-ABFB1E14BDF3" TargetMode="External"/><Relationship Id="rId12" Type="http://schemas.openxmlformats.org/officeDocument/2006/relationships/hyperlink" Target="https://pravo-search.minjust.ru/bigs/showDocument.html?id=BBA0BFB1-06C7-4E50-A8D3-FE1045784BF1" TargetMode="External"/><Relationship Id="rId17" Type="http://schemas.openxmlformats.org/officeDocument/2006/relationships/hyperlink" Target="https://pravo-search.minjust.ru/bigs/showDocument.html?id=03CF0FB8-17D5-46F6-A5EC-D1642676534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s://pravo-search.minjust.ru/bigs/showDocument.html?id=BBA0BFB1-06C7-4E50-A8D3-FE1045784BF1" TargetMode="External"/><Relationship Id="rId1" Type="http://schemas.openxmlformats.org/officeDocument/2006/relationships/numbering" Target="numbering.xml"/><Relationship Id="rId6" Type="http://schemas.openxmlformats.org/officeDocument/2006/relationships/hyperlink" Target="https://pravo-search.minjust.ru/bigs/showDocument.html?id=BBA0BFB1-06C7-4E50-A8D3-FE1045784BF1" TargetMode="External"/><Relationship Id="rId11" Type="http://schemas.openxmlformats.org/officeDocument/2006/relationships/hyperlink" Target="https://pravo-search.minjust.ru/bigs/showDocument.html?id=4B713A73-14DE-4295-929D-9283DCC04E68" TargetMode="External"/><Relationship Id="rId24" Type="http://schemas.openxmlformats.org/officeDocument/2006/relationships/fontTable" Target="fontTable.xm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0A02E7AB-81DC-427B-9BB7-ABFB1E14BDF3"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33C30E6-4123-4BB5-AC04-AFBFA2B6F0FF" TargetMode="External"/><Relationship Id="rId2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Pages>
  <Words>16213</Words>
  <Characters>92415</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cp:lastPrinted>2025-04-07T04:31:00Z</cp:lastPrinted>
  <dcterms:created xsi:type="dcterms:W3CDTF">2025-03-10T10:34:00Z</dcterms:created>
  <dcterms:modified xsi:type="dcterms:W3CDTF">2025-04-14T09:24:00Z</dcterms:modified>
</cp:coreProperties>
</file>