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F8" w:rsidRDefault="009B6D70" w:rsidP="009B6D70">
      <w:pPr>
        <w:ind w:firstLine="709"/>
        <w:jc w:val="center"/>
        <w:rPr>
          <w:rFonts w:ascii="Times New Roman" w:hAnsi="Times New Roman"/>
          <w:b/>
          <w:sz w:val="26"/>
          <w:szCs w:val="26"/>
        </w:rPr>
      </w:pPr>
      <w:r>
        <w:rPr>
          <w:rFonts w:ascii="Times New Roman" w:hAnsi="Times New Roman"/>
          <w:b/>
          <w:sz w:val="26"/>
          <w:szCs w:val="26"/>
        </w:rPr>
        <w:t>Российская Федерация</w:t>
      </w:r>
    </w:p>
    <w:p w:rsidR="009B6D70" w:rsidRDefault="009B6D70" w:rsidP="009B6D70">
      <w:pPr>
        <w:ind w:firstLine="709"/>
        <w:jc w:val="center"/>
        <w:rPr>
          <w:rFonts w:ascii="Times New Roman" w:hAnsi="Times New Roman"/>
          <w:b/>
          <w:sz w:val="26"/>
          <w:szCs w:val="26"/>
        </w:rPr>
      </w:pPr>
      <w:r>
        <w:rPr>
          <w:rFonts w:ascii="Times New Roman" w:hAnsi="Times New Roman"/>
          <w:b/>
          <w:sz w:val="26"/>
          <w:szCs w:val="26"/>
        </w:rPr>
        <w:t>Республика Хакасия</w:t>
      </w:r>
    </w:p>
    <w:p w:rsidR="009B6D70" w:rsidRDefault="009B6D70" w:rsidP="009B6D70">
      <w:pPr>
        <w:ind w:firstLine="709"/>
        <w:jc w:val="center"/>
        <w:rPr>
          <w:rFonts w:ascii="Times New Roman" w:hAnsi="Times New Roman"/>
          <w:b/>
          <w:sz w:val="26"/>
          <w:szCs w:val="26"/>
        </w:rPr>
      </w:pPr>
      <w:proofErr w:type="spellStart"/>
      <w:r>
        <w:rPr>
          <w:rFonts w:ascii="Times New Roman" w:hAnsi="Times New Roman"/>
          <w:b/>
          <w:sz w:val="26"/>
          <w:szCs w:val="26"/>
        </w:rPr>
        <w:t>Таштыпский</w:t>
      </w:r>
      <w:proofErr w:type="spellEnd"/>
      <w:r>
        <w:rPr>
          <w:rFonts w:ascii="Times New Roman" w:hAnsi="Times New Roman"/>
          <w:b/>
          <w:sz w:val="26"/>
          <w:szCs w:val="26"/>
        </w:rPr>
        <w:t xml:space="preserve"> район</w:t>
      </w:r>
    </w:p>
    <w:p w:rsidR="009B6D70" w:rsidRPr="009D1629" w:rsidRDefault="009B6D70" w:rsidP="009B6D70">
      <w:pPr>
        <w:ind w:firstLine="709"/>
        <w:jc w:val="center"/>
        <w:rPr>
          <w:rFonts w:ascii="Times New Roman" w:hAnsi="Times New Roman"/>
          <w:b/>
          <w:sz w:val="26"/>
          <w:szCs w:val="26"/>
        </w:rPr>
      </w:pPr>
      <w:r>
        <w:rPr>
          <w:rFonts w:ascii="Times New Roman" w:hAnsi="Times New Roman"/>
          <w:b/>
          <w:sz w:val="26"/>
          <w:szCs w:val="26"/>
        </w:rPr>
        <w:t>Администрация Имекского сельсовета</w:t>
      </w:r>
    </w:p>
    <w:p w:rsidR="00107CF8" w:rsidRPr="009D1629" w:rsidRDefault="00107CF8" w:rsidP="00107CF8">
      <w:pPr>
        <w:ind w:firstLine="709"/>
        <w:jc w:val="center"/>
        <w:rPr>
          <w:rFonts w:ascii="Times New Roman" w:hAnsi="Times New Roman"/>
          <w:sz w:val="26"/>
          <w:szCs w:val="26"/>
        </w:rPr>
      </w:pPr>
    </w:p>
    <w:p w:rsidR="00107CF8" w:rsidRDefault="00107CF8" w:rsidP="00107CF8">
      <w:pPr>
        <w:pStyle w:val="a3"/>
        <w:ind w:firstLine="709"/>
        <w:jc w:val="center"/>
        <w:rPr>
          <w:rFonts w:ascii="Times New Roman" w:eastAsia="Times New Roman" w:hAnsi="Times New Roman" w:cs="Times New Roman"/>
          <w:b/>
          <w:sz w:val="26"/>
          <w:szCs w:val="26"/>
        </w:rPr>
      </w:pPr>
      <w:r w:rsidRPr="009D1629">
        <w:rPr>
          <w:rFonts w:ascii="Times New Roman" w:eastAsia="Times New Roman" w:hAnsi="Times New Roman" w:cs="Times New Roman"/>
          <w:b/>
          <w:sz w:val="26"/>
          <w:szCs w:val="26"/>
        </w:rPr>
        <w:t>ПОСТАНОВЛЕНИЕ</w:t>
      </w:r>
    </w:p>
    <w:p w:rsidR="00430A32" w:rsidRPr="00430A32" w:rsidRDefault="00430A32" w:rsidP="00430A32">
      <w:pPr>
        <w:pStyle w:val="a3"/>
        <w:tabs>
          <w:tab w:val="left" w:pos="2145"/>
          <w:tab w:val="center" w:pos="5173"/>
        </w:tabs>
        <w:ind w:firstLine="709"/>
        <w:rPr>
          <w:rFonts w:ascii="Times New Roman" w:eastAsia="Times New Roman" w:hAnsi="Times New Roman" w:cs="Times New Roman"/>
          <w:b/>
          <w:sz w:val="20"/>
          <w:szCs w:val="26"/>
        </w:rPr>
      </w:pPr>
      <w:r w:rsidRPr="00430A32">
        <w:rPr>
          <w:rFonts w:ascii="Times New Roman" w:eastAsia="Times New Roman" w:hAnsi="Times New Roman" w:cs="Times New Roman"/>
          <w:b/>
          <w:sz w:val="20"/>
          <w:szCs w:val="26"/>
        </w:rPr>
        <w:tab/>
      </w:r>
      <w:r w:rsidRPr="00430A32">
        <w:rPr>
          <w:rFonts w:ascii="Times New Roman" w:eastAsia="Times New Roman" w:hAnsi="Times New Roman" w:cs="Times New Roman"/>
          <w:b/>
          <w:sz w:val="20"/>
          <w:szCs w:val="26"/>
        </w:rPr>
        <w:tab/>
        <w:t>( в редакции постановления от 27.07.2017 № 104)</w:t>
      </w:r>
    </w:p>
    <w:p w:rsidR="009B6D70" w:rsidRDefault="009B6D70" w:rsidP="00107CF8">
      <w:pPr>
        <w:pStyle w:val="a3"/>
        <w:ind w:firstLine="709"/>
        <w:jc w:val="center"/>
        <w:rPr>
          <w:rFonts w:ascii="Times New Roman" w:eastAsia="Times New Roman" w:hAnsi="Times New Roman" w:cs="Times New Roman"/>
          <w:b/>
          <w:sz w:val="26"/>
          <w:szCs w:val="26"/>
        </w:rPr>
      </w:pPr>
    </w:p>
    <w:p w:rsidR="009B6D70" w:rsidRPr="009D1629" w:rsidRDefault="00B259FE" w:rsidP="009B6D70">
      <w:pPr>
        <w:pStyle w:val="a3"/>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06.02.2017</w:t>
      </w:r>
      <w:r w:rsidR="002C26E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2C26E4">
        <w:rPr>
          <w:rFonts w:ascii="Times New Roman" w:eastAsia="Times New Roman" w:hAnsi="Times New Roman" w:cs="Times New Roman"/>
          <w:b/>
          <w:sz w:val="26"/>
          <w:szCs w:val="26"/>
        </w:rPr>
        <w:t xml:space="preserve">с. </w:t>
      </w:r>
      <w:proofErr w:type="spellStart"/>
      <w:r w:rsidR="002C26E4">
        <w:rPr>
          <w:rFonts w:ascii="Times New Roman" w:eastAsia="Times New Roman" w:hAnsi="Times New Roman" w:cs="Times New Roman"/>
          <w:b/>
          <w:sz w:val="26"/>
          <w:szCs w:val="26"/>
        </w:rPr>
        <w:t>Имек</w:t>
      </w:r>
      <w:proofErr w:type="spellEnd"/>
      <w:r w:rsidR="002C26E4">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rPr>
        <w:t>23</w:t>
      </w:r>
    </w:p>
    <w:p w:rsidR="00107CF8" w:rsidRPr="009D1629" w:rsidRDefault="00107CF8" w:rsidP="009B6D70">
      <w:pPr>
        <w:pStyle w:val="a3"/>
        <w:rPr>
          <w:rFonts w:ascii="Times New Roman" w:eastAsia="Times New Roman" w:hAnsi="Times New Roman" w:cs="Times New Roman"/>
          <w:sz w:val="26"/>
          <w:szCs w:val="26"/>
        </w:rPr>
      </w:pPr>
    </w:p>
    <w:p w:rsidR="00107CF8" w:rsidRPr="009D1629" w:rsidRDefault="00107CF8" w:rsidP="00B259FE">
      <w:pPr>
        <w:pStyle w:val="a3"/>
        <w:ind w:firstLine="709"/>
        <w:jc w:val="both"/>
        <w:rPr>
          <w:rFonts w:ascii="Times New Roman" w:eastAsia="Times New Roman" w:hAnsi="Times New Roman" w:cs="Times New Roman"/>
          <w:sz w:val="26"/>
          <w:szCs w:val="26"/>
        </w:rPr>
      </w:pPr>
    </w:p>
    <w:p w:rsidR="009A3423" w:rsidRDefault="00107CF8" w:rsidP="00B259FE">
      <w:pPr>
        <w:pStyle w:val="a3"/>
        <w:ind w:firstLine="709"/>
        <w:jc w:val="both"/>
        <w:rPr>
          <w:rFonts w:ascii="Times New Roman" w:eastAsia="Times New Roman" w:hAnsi="Times New Roman" w:cs="Times New Roman"/>
          <w:b/>
          <w:bCs/>
          <w:kern w:val="28"/>
          <w:sz w:val="26"/>
          <w:szCs w:val="26"/>
        </w:rPr>
      </w:pPr>
      <w:r w:rsidRPr="009D1629">
        <w:rPr>
          <w:rFonts w:ascii="Times New Roman" w:eastAsia="Times New Roman" w:hAnsi="Times New Roman" w:cs="Times New Roman"/>
          <w:b/>
          <w:bCs/>
          <w:kern w:val="28"/>
          <w:sz w:val="26"/>
          <w:szCs w:val="26"/>
        </w:rPr>
        <w:t xml:space="preserve">Об утверждении Административного регламента </w:t>
      </w:r>
    </w:p>
    <w:p w:rsidR="009A3423" w:rsidRDefault="00107CF8" w:rsidP="00B259FE">
      <w:pPr>
        <w:pStyle w:val="a3"/>
        <w:ind w:firstLine="709"/>
        <w:jc w:val="both"/>
        <w:rPr>
          <w:rFonts w:ascii="Times New Roman" w:eastAsia="Times New Roman" w:hAnsi="Times New Roman" w:cs="Times New Roman"/>
          <w:b/>
          <w:bCs/>
          <w:kern w:val="28"/>
          <w:sz w:val="26"/>
          <w:szCs w:val="26"/>
        </w:rPr>
      </w:pPr>
      <w:r w:rsidRPr="009D1629">
        <w:rPr>
          <w:rFonts w:ascii="Times New Roman" w:eastAsia="Times New Roman" w:hAnsi="Times New Roman" w:cs="Times New Roman"/>
          <w:b/>
          <w:bCs/>
          <w:kern w:val="28"/>
          <w:sz w:val="26"/>
          <w:szCs w:val="26"/>
        </w:rPr>
        <w:t>исполнения муниципальной функции по</w:t>
      </w:r>
    </w:p>
    <w:p w:rsidR="009A3423" w:rsidRDefault="00107CF8" w:rsidP="00B259FE">
      <w:pPr>
        <w:pStyle w:val="a3"/>
        <w:ind w:firstLine="709"/>
        <w:jc w:val="both"/>
        <w:rPr>
          <w:rFonts w:ascii="Times New Roman" w:eastAsia="Times New Roman" w:hAnsi="Times New Roman" w:cs="Times New Roman"/>
          <w:b/>
          <w:bCs/>
          <w:kern w:val="28"/>
          <w:sz w:val="26"/>
          <w:szCs w:val="26"/>
        </w:rPr>
      </w:pPr>
      <w:r w:rsidRPr="009D1629">
        <w:rPr>
          <w:rFonts w:ascii="Times New Roman" w:eastAsia="Times New Roman" w:hAnsi="Times New Roman" w:cs="Times New Roman"/>
          <w:b/>
          <w:bCs/>
          <w:kern w:val="28"/>
          <w:sz w:val="26"/>
          <w:szCs w:val="26"/>
        </w:rPr>
        <w:t xml:space="preserve"> осущест</w:t>
      </w:r>
      <w:r w:rsidR="00B259FE">
        <w:rPr>
          <w:rFonts w:ascii="Times New Roman" w:eastAsia="Times New Roman" w:hAnsi="Times New Roman" w:cs="Times New Roman"/>
          <w:b/>
          <w:bCs/>
          <w:kern w:val="28"/>
          <w:sz w:val="26"/>
          <w:szCs w:val="26"/>
        </w:rPr>
        <w:t>вл</w:t>
      </w:r>
      <w:r w:rsidR="007620A5">
        <w:rPr>
          <w:rFonts w:ascii="Times New Roman" w:eastAsia="Times New Roman" w:hAnsi="Times New Roman" w:cs="Times New Roman"/>
          <w:b/>
          <w:bCs/>
          <w:kern w:val="28"/>
          <w:sz w:val="26"/>
          <w:szCs w:val="26"/>
        </w:rPr>
        <w:t xml:space="preserve">ению муниципального контроля </w:t>
      </w:r>
      <w:proofErr w:type="gramStart"/>
      <w:r w:rsidR="007620A5">
        <w:rPr>
          <w:rFonts w:ascii="Times New Roman" w:eastAsia="Times New Roman" w:hAnsi="Times New Roman" w:cs="Times New Roman"/>
          <w:b/>
          <w:bCs/>
          <w:kern w:val="28"/>
          <w:sz w:val="26"/>
          <w:szCs w:val="26"/>
        </w:rPr>
        <w:t>за</w:t>
      </w:r>
      <w:proofErr w:type="gramEnd"/>
    </w:p>
    <w:p w:rsidR="009A3423" w:rsidRDefault="00107CF8" w:rsidP="00B259FE">
      <w:pPr>
        <w:pStyle w:val="a3"/>
        <w:ind w:firstLine="709"/>
        <w:jc w:val="both"/>
        <w:rPr>
          <w:rFonts w:ascii="Times New Roman" w:eastAsia="Times New Roman" w:hAnsi="Times New Roman" w:cs="Times New Roman"/>
          <w:b/>
          <w:bCs/>
          <w:kern w:val="28"/>
          <w:sz w:val="26"/>
          <w:szCs w:val="26"/>
        </w:rPr>
      </w:pPr>
      <w:r w:rsidRPr="009D1629">
        <w:rPr>
          <w:rFonts w:ascii="Times New Roman" w:eastAsia="Times New Roman" w:hAnsi="Times New Roman" w:cs="Times New Roman"/>
          <w:b/>
          <w:bCs/>
          <w:kern w:val="28"/>
          <w:sz w:val="26"/>
          <w:szCs w:val="26"/>
        </w:rPr>
        <w:t xml:space="preserve"> обеспечением сохранности автомобильных дорог </w:t>
      </w:r>
    </w:p>
    <w:p w:rsidR="00107CF8" w:rsidRPr="002C26E4" w:rsidRDefault="00107CF8" w:rsidP="00B259FE">
      <w:pPr>
        <w:pStyle w:val="a3"/>
        <w:ind w:firstLine="709"/>
        <w:jc w:val="both"/>
        <w:rPr>
          <w:rFonts w:ascii="Times New Roman" w:hAnsi="Times New Roman" w:cs="Times New Roman"/>
          <w:sz w:val="26"/>
          <w:szCs w:val="26"/>
        </w:rPr>
      </w:pPr>
      <w:r w:rsidRPr="009D1629">
        <w:rPr>
          <w:rFonts w:ascii="Times New Roman" w:eastAsia="Times New Roman" w:hAnsi="Times New Roman" w:cs="Times New Roman"/>
          <w:b/>
          <w:bCs/>
          <w:kern w:val="28"/>
          <w:sz w:val="26"/>
          <w:szCs w:val="26"/>
        </w:rPr>
        <w:t>местного значения в</w:t>
      </w:r>
      <w:r w:rsidR="002C26E4">
        <w:rPr>
          <w:rFonts w:ascii="Times New Roman" w:eastAsia="Times New Roman" w:hAnsi="Times New Roman" w:cs="Times New Roman"/>
          <w:b/>
          <w:bCs/>
          <w:kern w:val="28"/>
          <w:sz w:val="26"/>
          <w:szCs w:val="26"/>
        </w:rPr>
        <w:t xml:space="preserve"> </w:t>
      </w:r>
      <w:proofErr w:type="spellStart"/>
      <w:r w:rsidR="002C26E4">
        <w:rPr>
          <w:rFonts w:ascii="Times New Roman" w:eastAsia="Times New Roman" w:hAnsi="Times New Roman" w:cs="Times New Roman"/>
          <w:b/>
          <w:bCs/>
          <w:kern w:val="28"/>
          <w:sz w:val="26"/>
          <w:szCs w:val="26"/>
        </w:rPr>
        <w:t>Имекском</w:t>
      </w:r>
      <w:proofErr w:type="spellEnd"/>
      <w:r w:rsidR="002C26E4">
        <w:rPr>
          <w:rFonts w:ascii="Times New Roman" w:eastAsia="Times New Roman" w:hAnsi="Times New Roman" w:cs="Times New Roman"/>
          <w:b/>
          <w:bCs/>
          <w:kern w:val="28"/>
          <w:sz w:val="26"/>
          <w:szCs w:val="26"/>
        </w:rPr>
        <w:t xml:space="preserve"> сельсовете</w:t>
      </w:r>
    </w:p>
    <w:p w:rsidR="00107CF8" w:rsidRPr="004C0F7B" w:rsidRDefault="00107CF8" w:rsidP="00107CF8">
      <w:pPr>
        <w:pStyle w:val="a3"/>
        <w:ind w:firstLine="709"/>
        <w:rPr>
          <w:rFonts w:ascii="Times New Roman" w:hAnsi="Times New Roman" w:cs="Times New Roman"/>
          <w:sz w:val="26"/>
          <w:szCs w:val="26"/>
        </w:rPr>
      </w:pPr>
    </w:p>
    <w:p w:rsidR="00107CF8" w:rsidRPr="007A7452" w:rsidRDefault="00107CF8" w:rsidP="00107CF8">
      <w:pPr>
        <w:autoSpaceDE w:val="0"/>
        <w:autoSpaceDN w:val="0"/>
        <w:adjustRightInd w:val="0"/>
        <w:ind w:firstLine="709"/>
        <w:rPr>
          <w:rFonts w:ascii="Times New Roman" w:hAnsi="Times New Roman"/>
          <w:sz w:val="26"/>
          <w:szCs w:val="26"/>
        </w:rPr>
      </w:pPr>
      <w:proofErr w:type="gramStart"/>
      <w:r w:rsidRPr="007A7452">
        <w:rPr>
          <w:rFonts w:ascii="Times New Roman" w:hAnsi="Times New Roman"/>
          <w:sz w:val="26"/>
          <w:szCs w:val="26"/>
        </w:rPr>
        <w:t xml:space="preserve">В целях организации и осуществления </w:t>
      </w:r>
      <w:r w:rsidR="00B259FE">
        <w:rPr>
          <w:rFonts w:ascii="Times New Roman" w:hAnsi="Times New Roman"/>
          <w:sz w:val="26"/>
          <w:szCs w:val="26"/>
        </w:rPr>
        <w:t>муниципа</w:t>
      </w:r>
      <w:r w:rsidR="007620A5">
        <w:rPr>
          <w:rFonts w:ascii="Times New Roman" w:hAnsi="Times New Roman"/>
          <w:sz w:val="26"/>
          <w:szCs w:val="26"/>
        </w:rPr>
        <w:t xml:space="preserve">льного контроля за </w:t>
      </w:r>
      <w:r w:rsidRPr="007A7452">
        <w:rPr>
          <w:rFonts w:ascii="Times New Roman" w:hAnsi="Times New Roman"/>
          <w:sz w:val="26"/>
          <w:szCs w:val="26"/>
        </w:rPr>
        <w:t xml:space="preserve"> обеспечением сохранности автомобильных дорог местного значени</w:t>
      </w:r>
      <w:r w:rsidR="009A3423">
        <w:rPr>
          <w:rFonts w:ascii="Times New Roman" w:hAnsi="Times New Roman"/>
          <w:sz w:val="26"/>
          <w:szCs w:val="26"/>
        </w:rPr>
        <w:t>я на территории Имекского сельсовета</w:t>
      </w:r>
      <w:r w:rsidRPr="007A7452">
        <w:rPr>
          <w:rFonts w:ascii="Times New Roman" w:hAnsi="Times New Roman"/>
          <w:sz w:val="26"/>
          <w:szCs w:val="26"/>
        </w:rPr>
        <w:t xml:space="preserve">, в соответствии с Федеральным законом от 08.11.2007        </w:t>
      </w:r>
      <w:hyperlink r:id="rId5" w:tgtFrame="Logical" w:history="1">
        <w:r w:rsidRPr="007A7452">
          <w:rPr>
            <w:rStyle w:val="a4"/>
            <w:rFonts w:ascii="Times New Roman" w:hAnsi="Times New Roman"/>
            <w:color w:val="auto"/>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6" w:tgtFrame="Logical" w:history="1">
        <w:r w:rsidRPr="007A7452">
          <w:rPr>
            <w:rStyle w:val="a4"/>
            <w:rFonts w:ascii="Times New Roman" w:hAnsi="Times New Roman"/>
            <w:color w:val="auto"/>
            <w:sz w:val="26"/>
            <w:szCs w:val="26"/>
          </w:rPr>
          <w:t>№ 294-ФЗ</w:t>
        </w:r>
      </w:hyperlink>
      <w:r w:rsidRPr="007A7452">
        <w:rPr>
          <w:rFonts w:ascii="Times New Roman" w:hAnsi="Times New Roman"/>
          <w:sz w:val="26"/>
          <w:szCs w:val="26"/>
        </w:rPr>
        <w:t xml:space="preserve"> «О защите прав юридических лиц и индивидуальных предпринимателей при</w:t>
      </w:r>
      <w:proofErr w:type="gramEnd"/>
      <w:r w:rsidRPr="007A7452">
        <w:rPr>
          <w:rFonts w:ascii="Times New Roman" w:hAnsi="Times New Roman"/>
          <w:sz w:val="26"/>
          <w:szCs w:val="26"/>
        </w:rPr>
        <w:t xml:space="preserve"> осуществлении государственного контроля (надзора) и муниципального контроля», Федеральным законом от 06.10.2003 </w:t>
      </w:r>
      <w:hyperlink r:id="rId7" w:tgtFrame="Logical" w:history="1">
        <w:r w:rsidRPr="007A7452">
          <w:rPr>
            <w:rStyle w:val="a4"/>
            <w:rFonts w:ascii="Times New Roman" w:hAnsi="Times New Roman"/>
            <w:color w:val="auto"/>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 руководствуясь</w:t>
      </w:r>
      <w:r w:rsidR="009A3423">
        <w:rPr>
          <w:rFonts w:ascii="Times New Roman" w:hAnsi="Times New Roman"/>
          <w:sz w:val="26"/>
          <w:szCs w:val="26"/>
        </w:rPr>
        <w:t xml:space="preserve"> пунктом 15 статьи 9</w:t>
      </w:r>
      <w:r w:rsidRPr="007A7452">
        <w:rPr>
          <w:rFonts w:ascii="Times New Roman" w:hAnsi="Times New Roman"/>
          <w:sz w:val="26"/>
          <w:szCs w:val="26"/>
        </w:rPr>
        <w:t xml:space="preserve"> </w:t>
      </w:r>
      <w:hyperlink r:id="rId8" w:tgtFrame="Logical" w:history="1">
        <w:r w:rsidRPr="007A7452">
          <w:rPr>
            <w:rStyle w:val="a4"/>
            <w:rFonts w:ascii="Times New Roman" w:hAnsi="Times New Roman"/>
            <w:color w:val="auto"/>
            <w:sz w:val="26"/>
            <w:szCs w:val="26"/>
          </w:rPr>
          <w:t>Устава</w:t>
        </w:r>
      </w:hyperlink>
      <w:r w:rsidRPr="007A7452">
        <w:rPr>
          <w:rFonts w:ascii="Times New Roman" w:hAnsi="Times New Roman"/>
          <w:sz w:val="26"/>
          <w:szCs w:val="26"/>
        </w:rPr>
        <w:t xml:space="preserve"> муниципаль</w:t>
      </w:r>
      <w:r w:rsidR="009A3423">
        <w:rPr>
          <w:rFonts w:ascii="Times New Roman" w:hAnsi="Times New Roman"/>
          <w:sz w:val="26"/>
          <w:szCs w:val="26"/>
        </w:rPr>
        <w:t xml:space="preserve">ного образования Имекский сельсовет, Администрация Имекского сельсовета  </w:t>
      </w:r>
      <w:proofErr w:type="spellStart"/>
      <w:proofErr w:type="gramStart"/>
      <w:r w:rsidR="009A3423">
        <w:rPr>
          <w:rFonts w:ascii="Times New Roman" w:hAnsi="Times New Roman"/>
          <w:sz w:val="26"/>
          <w:szCs w:val="26"/>
        </w:rPr>
        <w:t>п</w:t>
      </w:r>
      <w:proofErr w:type="spellEnd"/>
      <w:proofErr w:type="gramEnd"/>
      <w:r w:rsidR="009A3423">
        <w:rPr>
          <w:rFonts w:ascii="Times New Roman" w:hAnsi="Times New Roman"/>
          <w:sz w:val="26"/>
          <w:szCs w:val="26"/>
        </w:rPr>
        <w:t xml:space="preserve"> о с т а </w:t>
      </w:r>
      <w:proofErr w:type="spellStart"/>
      <w:r w:rsidR="009A3423">
        <w:rPr>
          <w:rFonts w:ascii="Times New Roman" w:hAnsi="Times New Roman"/>
          <w:sz w:val="26"/>
          <w:szCs w:val="26"/>
        </w:rPr>
        <w:t>н</w:t>
      </w:r>
      <w:proofErr w:type="spellEnd"/>
      <w:r w:rsidR="009A3423">
        <w:rPr>
          <w:rFonts w:ascii="Times New Roman" w:hAnsi="Times New Roman"/>
          <w:sz w:val="26"/>
          <w:szCs w:val="26"/>
        </w:rPr>
        <w:t xml:space="preserve"> о в л я е т</w:t>
      </w:r>
      <w:r w:rsidRPr="007A7452">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1.Утвердить Административный регламент исполнения муниципальной функции по осуществ</w:t>
      </w:r>
      <w:r w:rsidR="00B259FE">
        <w:rPr>
          <w:rFonts w:ascii="Times New Roman" w:hAnsi="Times New Roman"/>
          <w:sz w:val="26"/>
          <w:szCs w:val="26"/>
        </w:rPr>
        <w:t>л</w:t>
      </w:r>
      <w:r w:rsidR="007620A5">
        <w:rPr>
          <w:rFonts w:ascii="Times New Roman" w:hAnsi="Times New Roman"/>
          <w:sz w:val="26"/>
          <w:szCs w:val="26"/>
        </w:rPr>
        <w:t xml:space="preserve">ению муниципального </w:t>
      </w:r>
      <w:proofErr w:type="gramStart"/>
      <w:r w:rsidR="007620A5">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proofErr w:type="spellStart"/>
      <w:r w:rsidR="00DB5FE8">
        <w:rPr>
          <w:rFonts w:ascii="Times New Roman" w:hAnsi="Times New Roman"/>
          <w:sz w:val="26"/>
          <w:szCs w:val="26"/>
        </w:rPr>
        <w:t>Имекском</w:t>
      </w:r>
      <w:proofErr w:type="spellEnd"/>
      <w:r w:rsidR="00DB5FE8">
        <w:rPr>
          <w:rFonts w:ascii="Times New Roman" w:hAnsi="Times New Roman"/>
          <w:sz w:val="26"/>
          <w:szCs w:val="26"/>
        </w:rPr>
        <w:t xml:space="preserve"> сельсовете</w:t>
      </w:r>
      <w:r w:rsidRPr="009D1629">
        <w:rPr>
          <w:rFonts w:ascii="Times New Roman" w:hAnsi="Times New Roman"/>
          <w:sz w:val="26"/>
          <w:szCs w:val="26"/>
        </w:rPr>
        <w:t xml:space="preserve"> согласно приложению.</w:t>
      </w:r>
    </w:p>
    <w:p w:rsidR="00107CF8" w:rsidRPr="009D1629" w:rsidRDefault="00107CF8" w:rsidP="00107CF8">
      <w:pPr>
        <w:autoSpaceDE w:val="0"/>
        <w:autoSpaceDN w:val="0"/>
        <w:adjustRightInd w:val="0"/>
        <w:ind w:firstLine="709"/>
        <w:rPr>
          <w:rFonts w:ascii="Times New Roman" w:hAnsi="Times New Roman"/>
          <w:sz w:val="26"/>
          <w:szCs w:val="26"/>
        </w:rPr>
      </w:pPr>
      <w:r>
        <w:rPr>
          <w:rFonts w:ascii="Times New Roman" w:hAnsi="Times New Roman"/>
          <w:sz w:val="26"/>
          <w:szCs w:val="26"/>
        </w:rPr>
        <w:t>2</w:t>
      </w:r>
      <w:r w:rsidRPr="009D1629">
        <w:rPr>
          <w:rFonts w:ascii="Times New Roman" w:hAnsi="Times New Roman"/>
          <w:sz w:val="26"/>
          <w:szCs w:val="26"/>
        </w:rPr>
        <w:t xml:space="preserve">. Настоящее постановление вступает в силу </w:t>
      </w:r>
      <w:r>
        <w:rPr>
          <w:rFonts w:ascii="Times New Roman" w:hAnsi="Times New Roman"/>
          <w:sz w:val="26"/>
          <w:szCs w:val="26"/>
        </w:rPr>
        <w:t>после его официального опубликования</w:t>
      </w:r>
      <w:r w:rsidRPr="009D1629">
        <w:rPr>
          <w:rFonts w:ascii="Times New Roman" w:hAnsi="Times New Roman"/>
          <w:sz w:val="26"/>
          <w:szCs w:val="26"/>
        </w:rPr>
        <w:t xml:space="preserve"> (обнародовани</w:t>
      </w:r>
      <w:r>
        <w:rPr>
          <w:rFonts w:ascii="Times New Roman" w:hAnsi="Times New Roman"/>
          <w:sz w:val="26"/>
          <w:szCs w:val="26"/>
        </w:rPr>
        <w:t>я</w:t>
      </w:r>
      <w:r w:rsidRPr="009D1629">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p>
    <w:p w:rsidR="00107CF8" w:rsidRPr="009D1629" w:rsidRDefault="00107CF8" w:rsidP="00107CF8">
      <w:pPr>
        <w:tabs>
          <w:tab w:val="left" w:pos="6000"/>
        </w:tabs>
        <w:ind w:firstLine="709"/>
        <w:rPr>
          <w:rFonts w:ascii="Times New Roman" w:hAnsi="Times New Roman"/>
          <w:sz w:val="26"/>
          <w:szCs w:val="26"/>
        </w:rPr>
      </w:pPr>
      <w:r w:rsidRPr="009D1629">
        <w:rPr>
          <w:rFonts w:ascii="Times New Roman" w:hAnsi="Times New Roman"/>
          <w:sz w:val="26"/>
          <w:szCs w:val="26"/>
        </w:rPr>
        <w:t xml:space="preserve">Глава </w:t>
      </w:r>
      <w:r w:rsidR="00DB5FE8">
        <w:rPr>
          <w:rFonts w:ascii="Times New Roman" w:hAnsi="Times New Roman"/>
          <w:sz w:val="26"/>
          <w:szCs w:val="26"/>
        </w:rPr>
        <w:t>Имекского сельсовета                                                        Г.Г. Тодинов</w:t>
      </w:r>
    </w:p>
    <w:p w:rsidR="00107CF8" w:rsidRPr="009D1629" w:rsidRDefault="00107CF8" w:rsidP="00107CF8">
      <w:pPr>
        <w:ind w:firstLine="709"/>
        <w:rPr>
          <w:rFonts w:ascii="Times New Roman" w:hAnsi="Times New Roman"/>
          <w:sz w:val="26"/>
          <w:szCs w:val="26"/>
        </w:rPr>
      </w:pPr>
    </w:p>
    <w:p w:rsidR="00107CF8" w:rsidRDefault="00107CF8" w:rsidP="00107CF8">
      <w:pPr>
        <w:ind w:firstLine="709"/>
        <w:rPr>
          <w:rFonts w:ascii="Times New Roman" w:hAnsi="Times New Roman"/>
          <w:sz w:val="26"/>
          <w:szCs w:val="26"/>
        </w:rPr>
      </w:pPr>
    </w:p>
    <w:p w:rsidR="009B6D70" w:rsidRDefault="009B6D70" w:rsidP="00107CF8">
      <w:pPr>
        <w:ind w:firstLine="709"/>
        <w:rPr>
          <w:rFonts w:ascii="Times New Roman" w:hAnsi="Times New Roman"/>
          <w:sz w:val="26"/>
          <w:szCs w:val="26"/>
        </w:rPr>
      </w:pPr>
    </w:p>
    <w:p w:rsidR="009B6D70" w:rsidRDefault="009B6D70" w:rsidP="00107CF8">
      <w:pPr>
        <w:ind w:firstLine="709"/>
        <w:rPr>
          <w:rFonts w:ascii="Times New Roman" w:hAnsi="Times New Roman"/>
          <w:sz w:val="26"/>
          <w:szCs w:val="26"/>
        </w:rPr>
      </w:pPr>
    </w:p>
    <w:p w:rsidR="009B6D70" w:rsidRDefault="009B6D70" w:rsidP="00107CF8">
      <w:pPr>
        <w:ind w:firstLine="709"/>
        <w:rPr>
          <w:rFonts w:ascii="Times New Roman" w:hAnsi="Times New Roman"/>
          <w:sz w:val="26"/>
          <w:szCs w:val="26"/>
        </w:rPr>
      </w:pPr>
    </w:p>
    <w:p w:rsidR="009B6D70" w:rsidRDefault="009B6D70" w:rsidP="00107CF8">
      <w:pPr>
        <w:ind w:firstLine="709"/>
        <w:rPr>
          <w:rFonts w:ascii="Times New Roman" w:hAnsi="Times New Roman"/>
          <w:sz w:val="26"/>
          <w:szCs w:val="26"/>
        </w:rPr>
      </w:pPr>
    </w:p>
    <w:p w:rsidR="009B6D70" w:rsidRDefault="009B6D70" w:rsidP="00107CF8">
      <w:pPr>
        <w:ind w:firstLine="709"/>
        <w:rPr>
          <w:rFonts w:ascii="Times New Roman" w:hAnsi="Times New Roman"/>
          <w:sz w:val="26"/>
          <w:szCs w:val="26"/>
        </w:rPr>
      </w:pPr>
    </w:p>
    <w:p w:rsidR="009B6D70" w:rsidRDefault="009B6D70" w:rsidP="004E5656">
      <w:pPr>
        <w:ind w:firstLine="0"/>
        <w:rPr>
          <w:rFonts w:ascii="Times New Roman" w:hAnsi="Times New Roman"/>
          <w:sz w:val="26"/>
          <w:szCs w:val="26"/>
        </w:rPr>
      </w:pPr>
    </w:p>
    <w:p w:rsidR="004E5656" w:rsidRDefault="004E5656" w:rsidP="004E5656">
      <w:pPr>
        <w:ind w:firstLine="0"/>
        <w:rPr>
          <w:rFonts w:ascii="Times New Roman" w:hAnsi="Times New Roman"/>
          <w:sz w:val="26"/>
          <w:szCs w:val="26"/>
        </w:rPr>
      </w:pPr>
    </w:p>
    <w:p w:rsidR="009B6D70" w:rsidRPr="009D1629" w:rsidRDefault="009B6D70" w:rsidP="00107CF8">
      <w:pPr>
        <w:ind w:firstLine="709"/>
        <w:rPr>
          <w:rFonts w:ascii="Times New Roman" w:hAnsi="Times New Roman"/>
          <w:sz w:val="26"/>
          <w:szCs w:val="26"/>
        </w:rPr>
      </w:pPr>
    </w:p>
    <w:p w:rsidR="00107CF8" w:rsidRPr="009D1629" w:rsidRDefault="00107CF8" w:rsidP="00107CF8">
      <w:pPr>
        <w:ind w:firstLine="709"/>
        <w:jc w:val="right"/>
        <w:rPr>
          <w:rFonts w:ascii="Times New Roman" w:hAnsi="Times New Roman"/>
          <w:b/>
          <w:sz w:val="26"/>
          <w:szCs w:val="26"/>
        </w:rPr>
      </w:pPr>
      <w:r w:rsidRPr="009D1629">
        <w:rPr>
          <w:rFonts w:ascii="Times New Roman" w:hAnsi="Times New Roman"/>
          <w:b/>
          <w:sz w:val="26"/>
          <w:szCs w:val="26"/>
        </w:rPr>
        <w:t>Приложение</w:t>
      </w:r>
    </w:p>
    <w:p w:rsidR="00107CF8" w:rsidRPr="009D1629" w:rsidRDefault="00107CF8" w:rsidP="00107CF8">
      <w:pPr>
        <w:ind w:firstLine="709"/>
        <w:jc w:val="right"/>
        <w:rPr>
          <w:rFonts w:ascii="Times New Roman" w:hAnsi="Times New Roman"/>
          <w:b/>
          <w:sz w:val="26"/>
          <w:szCs w:val="26"/>
        </w:rPr>
      </w:pPr>
      <w:r w:rsidRPr="009D1629">
        <w:rPr>
          <w:rFonts w:ascii="Times New Roman" w:hAnsi="Times New Roman"/>
          <w:b/>
          <w:sz w:val="26"/>
          <w:szCs w:val="26"/>
        </w:rPr>
        <w:t xml:space="preserve">к постановлению </w:t>
      </w:r>
      <w:r>
        <w:rPr>
          <w:rFonts w:ascii="Times New Roman" w:hAnsi="Times New Roman"/>
          <w:b/>
          <w:sz w:val="26"/>
          <w:szCs w:val="26"/>
        </w:rPr>
        <w:t>А</w:t>
      </w:r>
      <w:r w:rsidRPr="009D1629">
        <w:rPr>
          <w:rFonts w:ascii="Times New Roman" w:hAnsi="Times New Roman"/>
          <w:b/>
          <w:sz w:val="26"/>
          <w:szCs w:val="26"/>
        </w:rPr>
        <w:t>дминистрации</w:t>
      </w:r>
    </w:p>
    <w:p w:rsidR="00107CF8" w:rsidRPr="009D1629" w:rsidRDefault="00DB5FE8" w:rsidP="00107CF8">
      <w:pPr>
        <w:ind w:firstLine="709"/>
        <w:jc w:val="right"/>
        <w:rPr>
          <w:rFonts w:ascii="Times New Roman" w:hAnsi="Times New Roman"/>
          <w:b/>
          <w:sz w:val="26"/>
          <w:szCs w:val="26"/>
        </w:rPr>
      </w:pPr>
      <w:r>
        <w:rPr>
          <w:rFonts w:ascii="Times New Roman" w:hAnsi="Times New Roman"/>
          <w:b/>
          <w:sz w:val="26"/>
          <w:szCs w:val="26"/>
        </w:rPr>
        <w:t>Имекского сельсовета</w:t>
      </w:r>
    </w:p>
    <w:p w:rsidR="00107CF8" w:rsidRPr="009D1629" w:rsidRDefault="00107CF8" w:rsidP="00107CF8">
      <w:pPr>
        <w:ind w:firstLine="709"/>
        <w:jc w:val="right"/>
        <w:rPr>
          <w:rFonts w:ascii="Times New Roman" w:hAnsi="Times New Roman"/>
          <w:b/>
          <w:sz w:val="26"/>
          <w:szCs w:val="26"/>
        </w:rPr>
      </w:pPr>
      <w:r w:rsidRPr="009D1629">
        <w:rPr>
          <w:rFonts w:ascii="Times New Roman" w:hAnsi="Times New Roman"/>
          <w:b/>
          <w:sz w:val="26"/>
          <w:szCs w:val="26"/>
        </w:rPr>
        <w:t xml:space="preserve">от </w:t>
      </w:r>
      <w:r w:rsidR="00B259FE">
        <w:rPr>
          <w:rFonts w:ascii="Times New Roman" w:hAnsi="Times New Roman"/>
          <w:b/>
          <w:sz w:val="26"/>
          <w:szCs w:val="26"/>
        </w:rPr>
        <w:t>06.02.2017</w:t>
      </w:r>
      <w:r w:rsidR="00DB5FE8">
        <w:rPr>
          <w:rFonts w:ascii="Times New Roman" w:hAnsi="Times New Roman"/>
          <w:b/>
          <w:sz w:val="26"/>
          <w:szCs w:val="26"/>
        </w:rPr>
        <w:t xml:space="preserve"> </w:t>
      </w:r>
      <w:r w:rsidRPr="009D1629">
        <w:rPr>
          <w:rFonts w:ascii="Times New Roman" w:hAnsi="Times New Roman"/>
          <w:b/>
          <w:sz w:val="26"/>
          <w:szCs w:val="26"/>
        </w:rPr>
        <w:t xml:space="preserve"> №</w:t>
      </w:r>
      <w:r w:rsidR="00B259FE">
        <w:rPr>
          <w:rFonts w:ascii="Times New Roman" w:hAnsi="Times New Roman"/>
          <w:b/>
          <w:sz w:val="26"/>
          <w:szCs w:val="26"/>
        </w:rPr>
        <w:t> 23</w:t>
      </w:r>
    </w:p>
    <w:p w:rsidR="00107CF8" w:rsidRPr="009D1629" w:rsidRDefault="00107CF8" w:rsidP="00107CF8">
      <w:pPr>
        <w:ind w:firstLine="709"/>
        <w:rPr>
          <w:rFonts w:ascii="Times New Roman" w:hAnsi="Times New Roman"/>
          <w:b/>
          <w:sz w:val="26"/>
          <w:szCs w:val="26"/>
        </w:rPr>
      </w:pPr>
    </w:p>
    <w:p w:rsidR="00107CF8" w:rsidRPr="009D1629" w:rsidRDefault="00107CF8" w:rsidP="00107CF8">
      <w:pPr>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107CF8" w:rsidRPr="009D1629" w:rsidRDefault="00107CF8" w:rsidP="00107CF8">
      <w:pPr>
        <w:autoSpaceDE w:val="0"/>
        <w:autoSpaceDN w:val="0"/>
        <w:adjustRightInd w:val="0"/>
        <w:ind w:firstLine="709"/>
        <w:jc w:val="center"/>
        <w:rPr>
          <w:rFonts w:ascii="Times New Roman" w:hAnsi="Times New Roman"/>
          <w:sz w:val="26"/>
          <w:szCs w:val="26"/>
        </w:rPr>
      </w:pPr>
      <w:r w:rsidRPr="009D1629">
        <w:rPr>
          <w:rFonts w:ascii="Times New Roman" w:hAnsi="Times New Roman"/>
          <w:b/>
          <w:sz w:val="26"/>
          <w:szCs w:val="26"/>
        </w:rPr>
        <w:t>ИСПОЛНЕНИЯ МУНИЦИПАЛЬНОЙ ФУНКЦИИ ПО ОСУЩЕСТВ</w:t>
      </w:r>
      <w:r w:rsidR="00F76E64">
        <w:rPr>
          <w:rFonts w:ascii="Times New Roman" w:hAnsi="Times New Roman"/>
          <w:b/>
          <w:sz w:val="26"/>
          <w:szCs w:val="26"/>
        </w:rPr>
        <w:t>Л</w:t>
      </w:r>
      <w:r w:rsidR="007620A5">
        <w:rPr>
          <w:rFonts w:ascii="Times New Roman" w:hAnsi="Times New Roman"/>
          <w:b/>
          <w:sz w:val="26"/>
          <w:szCs w:val="26"/>
        </w:rPr>
        <w:t xml:space="preserve">ЕНИЮ МУНИЦИПАЛЬНОГО </w:t>
      </w:r>
      <w:proofErr w:type="gramStart"/>
      <w:r w:rsidR="007620A5">
        <w:rPr>
          <w:rFonts w:ascii="Times New Roman" w:hAnsi="Times New Roman"/>
          <w:b/>
          <w:sz w:val="26"/>
          <w:szCs w:val="26"/>
        </w:rPr>
        <w:t>КОНТРОЛЯ ЗА</w:t>
      </w:r>
      <w:proofErr w:type="gramEnd"/>
      <w:r w:rsidR="007620A5">
        <w:rPr>
          <w:rFonts w:ascii="Times New Roman" w:hAnsi="Times New Roman"/>
          <w:b/>
          <w:sz w:val="26"/>
          <w:szCs w:val="26"/>
        </w:rPr>
        <w:t xml:space="preserve"> </w:t>
      </w:r>
      <w:r w:rsidRPr="009D1629">
        <w:rPr>
          <w:rFonts w:ascii="Times New Roman" w:hAnsi="Times New Roman"/>
          <w:b/>
          <w:sz w:val="26"/>
          <w:szCs w:val="26"/>
        </w:rPr>
        <w:t xml:space="preserve">ОБЕСПЕЧЕНИЕМ СОХРАННОСТИ АВТОМОБИЛЬНЫХ ДОРОГ МЕСТНОГО ЗНАЧЕНИЯ В </w:t>
      </w:r>
      <w:r w:rsidR="00DB5FE8">
        <w:rPr>
          <w:rFonts w:ascii="Times New Roman" w:hAnsi="Times New Roman"/>
          <w:b/>
          <w:sz w:val="26"/>
          <w:szCs w:val="26"/>
        </w:rPr>
        <w:t>ИМЕКСКОМ СЕЛЬСОВЕТЕ</w:t>
      </w:r>
    </w:p>
    <w:p w:rsidR="00107CF8" w:rsidRPr="009D1629" w:rsidRDefault="00107CF8" w:rsidP="00107CF8">
      <w:pPr>
        <w:ind w:firstLine="709"/>
        <w:jc w:val="center"/>
        <w:rPr>
          <w:rFonts w:ascii="Times New Roman" w:hAnsi="Times New Roman"/>
          <w:sz w:val="26"/>
          <w:szCs w:val="26"/>
        </w:rPr>
      </w:pPr>
    </w:p>
    <w:p w:rsidR="00107CF8" w:rsidRPr="009D1629" w:rsidRDefault="00107CF8" w:rsidP="00107CF8">
      <w:pPr>
        <w:pStyle w:val="ConsPlusTitle"/>
        <w:ind w:firstLine="709"/>
        <w:jc w:val="center"/>
        <w:rPr>
          <w:sz w:val="26"/>
          <w:szCs w:val="26"/>
        </w:rPr>
      </w:pPr>
      <w:r>
        <w:rPr>
          <w:iCs/>
          <w:sz w:val="26"/>
          <w:szCs w:val="26"/>
        </w:rPr>
        <w:t>1</w:t>
      </w:r>
      <w:r w:rsidRPr="009D1629">
        <w:rPr>
          <w:iCs/>
          <w:sz w:val="26"/>
          <w:szCs w:val="26"/>
        </w:rPr>
        <w:t>. ОБЩИЕ ПОЛОЖЕНИЯ</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1.1.</w:t>
      </w:r>
      <w:r>
        <w:rPr>
          <w:rFonts w:ascii="Times New Roman" w:hAnsi="Times New Roman"/>
          <w:sz w:val="26"/>
          <w:szCs w:val="26"/>
        </w:rPr>
        <w:t> </w:t>
      </w:r>
      <w:proofErr w:type="gramStart"/>
      <w:r w:rsidRPr="009D1629">
        <w:rPr>
          <w:rFonts w:ascii="Times New Roman" w:hAnsi="Times New Roman"/>
          <w:sz w:val="26"/>
          <w:szCs w:val="26"/>
        </w:rPr>
        <w:t>Административный регламент исполнения муниципальной функции по осуществ</w:t>
      </w:r>
      <w:r w:rsidR="00B259FE">
        <w:rPr>
          <w:rFonts w:ascii="Times New Roman" w:hAnsi="Times New Roman"/>
          <w:sz w:val="26"/>
          <w:szCs w:val="26"/>
        </w:rPr>
        <w:t xml:space="preserve">лению муниципального </w:t>
      </w:r>
      <w:r w:rsidR="007620A5">
        <w:rPr>
          <w:rFonts w:ascii="Times New Roman" w:hAnsi="Times New Roman"/>
          <w:sz w:val="26"/>
          <w:szCs w:val="26"/>
        </w:rPr>
        <w:t>контроля за</w:t>
      </w:r>
      <w:r w:rsidRPr="009D1629">
        <w:rPr>
          <w:rFonts w:ascii="Times New Roman" w:hAnsi="Times New Roman"/>
          <w:sz w:val="26"/>
          <w:szCs w:val="26"/>
        </w:rPr>
        <w:t xml:space="preserve"> обеспечением сохранности автомобильных дорог местного значения в </w:t>
      </w:r>
      <w:proofErr w:type="spellStart"/>
      <w:r w:rsidR="00DB5FE8">
        <w:rPr>
          <w:rFonts w:ascii="Times New Roman" w:eastAsiaTheme="minorEastAsia" w:hAnsi="Times New Roman" w:cstheme="minorBidi"/>
          <w:sz w:val="26"/>
          <w:szCs w:val="26"/>
        </w:rPr>
        <w:t>Имекском</w:t>
      </w:r>
      <w:proofErr w:type="spellEnd"/>
      <w:r w:rsidR="00DB5FE8">
        <w:rPr>
          <w:rFonts w:ascii="Times New Roman" w:eastAsiaTheme="minorEastAsia" w:hAnsi="Times New Roman" w:cstheme="minorBidi"/>
          <w:sz w:val="26"/>
          <w:szCs w:val="26"/>
        </w:rPr>
        <w:t xml:space="preserve"> сельсовете </w:t>
      </w:r>
      <w:r w:rsidRPr="009D1629">
        <w:rPr>
          <w:rFonts w:ascii="Times New Roman" w:hAnsi="Times New Roman"/>
          <w:sz w:val="26"/>
          <w:szCs w:val="26"/>
        </w:rPr>
        <w:t>(далее - Административный регламент) определяет сроки и последовательность действий (административных процедур) при осущест</w:t>
      </w:r>
      <w:r w:rsidR="00B259FE">
        <w:rPr>
          <w:rFonts w:ascii="Times New Roman" w:hAnsi="Times New Roman"/>
          <w:sz w:val="26"/>
          <w:szCs w:val="26"/>
        </w:rPr>
        <w:t>в</w:t>
      </w:r>
      <w:r w:rsidR="007620A5">
        <w:rPr>
          <w:rFonts w:ascii="Times New Roman" w:hAnsi="Times New Roman"/>
          <w:sz w:val="26"/>
          <w:szCs w:val="26"/>
        </w:rPr>
        <w:t>лении полномочий по контролю за</w:t>
      </w:r>
      <w:r w:rsidRPr="009D1629">
        <w:rPr>
          <w:rFonts w:ascii="Times New Roman" w:hAnsi="Times New Roman"/>
          <w:sz w:val="26"/>
          <w:szCs w:val="26"/>
        </w:rPr>
        <w:t xml:space="preserve">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w:t>
      </w:r>
      <w:r w:rsidR="00B259FE">
        <w:rPr>
          <w:rFonts w:ascii="Times New Roman" w:hAnsi="Times New Roman"/>
          <w:sz w:val="26"/>
          <w:szCs w:val="26"/>
        </w:rPr>
        <w:t>а</w:t>
      </w:r>
      <w:r w:rsidR="007620A5">
        <w:rPr>
          <w:rFonts w:ascii="Times New Roman" w:hAnsi="Times New Roman"/>
          <w:sz w:val="26"/>
          <w:szCs w:val="26"/>
        </w:rPr>
        <w:t>лее – муниципальный контроль за</w:t>
      </w:r>
      <w:r w:rsidRPr="009D1629">
        <w:rPr>
          <w:rFonts w:ascii="Times New Roman" w:hAnsi="Times New Roman"/>
          <w:sz w:val="26"/>
          <w:szCs w:val="26"/>
        </w:rPr>
        <w:t xml:space="preserve"> обеспечением сохранности автомобильных дорог местного значения).</w:t>
      </w:r>
      <w:proofErr w:type="gramEnd"/>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t xml:space="preserve">1.2. </w:t>
      </w:r>
      <w:r w:rsidRPr="009D1629">
        <w:rPr>
          <w:rFonts w:ascii="Times New Roman" w:hAnsi="Times New Roman"/>
          <w:sz w:val="26"/>
          <w:szCs w:val="26"/>
        </w:rPr>
        <w:t>Наименование муниципальной функции: «Осуществ</w:t>
      </w:r>
      <w:r w:rsidR="00B259FE">
        <w:rPr>
          <w:rFonts w:ascii="Times New Roman" w:hAnsi="Times New Roman"/>
          <w:sz w:val="26"/>
          <w:szCs w:val="26"/>
        </w:rPr>
        <w:t>л</w:t>
      </w:r>
      <w:r w:rsidR="007620A5">
        <w:rPr>
          <w:rFonts w:ascii="Times New Roman" w:hAnsi="Times New Roman"/>
          <w:sz w:val="26"/>
          <w:szCs w:val="26"/>
        </w:rPr>
        <w:t xml:space="preserve">ение муниципального </w:t>
      </w:r>
      <w:proofErr w:type="gramStart"/>
      <w:r w:rsidR="007620A5">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proofErr w:type="spellStart"/>
      <w:r w:rsidR="00B259FE">
        <w:rPr>
          <w:rFonts w:ascii="Times New Roman" w:eastAsiaTheme="minorEastAsia" w:hAnsi="Times New Roman" w:cstheme="minorBidi"/>
          <w:sz w:val="26"/>
          <w:szCs w:val="26"/>
        </w:rPr>
        <w:t>И</w:t>
      </w:r>
      <w:r w:rsidR="007357F2">
        <w:rPr>
          <w:rFonts w:ascii="Times New Roman" w:eastAsiaTheme="minorEastAsia" w:hAnsi="Times New Roman" w:cstheme="minorBidi"/>
          <w:sz w:val="26"/>
          <w:szCs w:val="26"/>
        </w:rPr>
        <w:t>мекском</w:t>
      </w:r>
      <w:proofErr w:type="spellEnd"/>
      <w:r w:rsidR="00B259FE">
        <w:rPr>
          <w:rFonts w:ascii="Times New Roman" w:eastAsiaTheme="minorEastAsia" w:hAnsi="Times New Roman" w:cstheme="minorBidi"/>
          <w:sz w:val="26"/>
          <w:szCs w:val="26"/>
        </w:rPr>
        <w:t xml:space="preserve"> сельсовете</w:t>
      </w:r>
      <w:r w:rsidRPr="009D1629">
        <w:rPr>
          <w:rFonts w:ascii="Times New Roman" w:hAnsi="Times New Roman"/>
          <w:sz w:val="26"/>
          <w:szCs w:val="26"/>
        </w:rPr>
        <w:t>» (далее – муниципальная функция).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BB07F4">
        <w:rPr>
          <w:rFonts w:ascii="Times New Roman" w:eastAsiaTheme="minorEastAsia" w:hAnsi="Times New Roman" w:cstheme="minorBidi"/>
          <w:sz w:val="26"/>
          <w:szCs w:val="26"/>
        </w:rPr>
        <w:t>Имекского сельсовета</w:t>
      </w:r>
      <w:r>
        <w:rPr>
          <w:rFonts w:ascii="Times New Roman" w:eastAsiaTheme="minorEastAsia" w:hAnsi="Times New Roman" w:cstheme="minorBidi"/>
          <w:sz w:val="26"/>
          <w:szCs w:val="26"/>
        </w:rPr>
        <w:t xml:space="preserve"> </w:t>
      </w:r>
      <w:r w:rsidRPr="009D1629">
        <w:rPr>
          <w:rFonts w:ascii="Times New Roman" w:hAnsi="Times New Roman"/>
          <w:sz w:val="26"/>
          <w:szCs w:val="26"/>
        </w:rPr>
        <w:t xml:space="preserve">Республики Хакасия (далее – </w:t>
      </w:r>
      <w:r>
        <w:rPr>
          <w:rFonts w:ascii="Times New Roman" w:hAnsi="Times New Roman"/>
          <w:sz w:val="26"/>
          <w:szCs w:val="26"/>
        </w:rPr>
        <w:t>А</w:t>
      </w:r>
      <w:r w:rsidRPr="009D1629">
        <w:rPr>
          <w:rFonts w:ascii="Times New Roman" w:hAnsi="Times New Roman"/>
          <w:sz w:val="26"/>
          <w:szCs w:val="26"/>
        </w:rPr>
        <w:t xml:space="preserve">дминистрация </w:t>
      </w:r>
      <w:r>
        <w:rPr>
          <w:rFonts w:ascii="Times New Roman" w:hAnsi="Times New Roman"/>
          <w:sz w:val="26"/>
          <w:szCs w:val="26"/>
        </w:rPr>
        <w:t>поселения</w:t>
      </w:r>
      <w:r w:rsidRPr="009D1629">
        <w:rPr>
          <w:rFonts w:ascii="Times New Roman" w:hAnsi="Times New Roman"/>
          <w:sz w:val="26"/>
          <w:szCs w:val="26"/>
        </w:rPr>
        <w:t xml:space="preserve"> или орган муниципального контроля).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Кодекс Российской Федерации об административных правонарушениях от 30.12.2001 №</w:t>
      </w:r>
      <w:r>
        <w:rPr>
          <w:rFonts w:ascii="Times New Roman" w:hAnsi="Times New Roman"/>
          <w:sz w:val="26"/>
          <w:szCs w:val="26"/>
        </w:rPr>
        <w:t> </w:t>
      </w:r>
      <w:r w:rsidRPr="009D1629">
        <w:rPr>
          <w:rFonts w:ascii="Times New Roman" w:hAnsi="Times New Roman"/>
          <w:sz w:val="26"/>
          <w:szCs w:val="26"/>
        </w:rPr>
        <w:t>195-ФЗ («Собрание законодательства РФ», 07.01.2002, №1 (ч.1), ст.1);</w:t>
      </w:r>
    </w:p>
    <w:p w:rsidR="00107CF8" w:rsidRDefault="00107CF8" w:rsidP="00107CF8">
      <w:pPr>
        <w:ind w:firstLine="709"/>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107CF8" w:rsidRPr="00F317C6" w:rsidRDefault="00107CF8" w:rsidP="00107CF8">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107CF8" w:rsidRDefault="00107CF8" w:rsidP="00107CF8">
      <w:pPr>
        <w:ind w:firstLine="709"/>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Федеральный закон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rFonts w:ascii="Times New Roman" w:hAnsi="Times New Roman"/>
          <w:sz w:val="26"/>
          <w:szCs w:val="26"/>
        </w:rPr>
        <w:t> </w:t>
      </w:r>
      <w:r w:rsidRPr="009D1629">
        <w:rPr>
          <w:rFonts w:ascii="Times New Roman" w:hAnsi="Times New Roman"/>
          <w:sz w:val="26"/>
          <w:szCs w:val="26"/>
        </w:rPr>
        <w:t>52 (ч.1), ст.6249);</w:t>
      </w:r>
    </w:p>
    <w:p w:rsidR="007620A5" w:rsidRPr="009D1629" w:rsidRDefault="007620A5" w:rsidP="00107CF8">
      <w:pPr>
        <w:ind w:firstLine="709"/>
        <w:rPr>
          <w:rFonts w:ascii="Times New Roman" w:hAnsi="Times New Roman"/>
          <w:sz w:val="26"/>
          <w:szCs w:val="26"/>
        </w:rPr>
      </w:pPr>
      <w:r>
        <w:rPr>
          <w:rFonts w:ascii="Times New Roman" w:hAnsi="Times New Roman"/>
          <w:sz w:val="26"/>
          <w:szCs w:val="26"/>
        </w:rPr>
        <w:t>- Федеральный закон от 03.07.2016</w:t>
      </w:r>
      <w:r w:rsidR="00706065">
        <w:rPr>
          <w:rFonts w:ascii="Times New Roman" w:hAnsi="Times New Roman"/>
          <w:sz w:val="26"/>
          <w:szCs w:val="26"/>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706065">
        <w:rPr>
          <w:rFonts w:ascii="Times New Roman" w:hAnsi="Times New Roman"/>
          <w:sz w:val="26"/>
          <w:szCs w:val="26"/>
        </w:rPr>
        <w:lastRenderedPageBreak/>
        <w:t>муниципального контроля» и Федеральный закон «О стратегическом планировании в Российской Федерации»;</w:t>
      </w:r>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Приказ Минэкономразвития Росси</w:t>
      </w:r>
      <w:r>
        <w:rPr>
          <w:rFonts w:ascii="Times New Roman" w:hAnsi="Times New Roman"/>
          <w:sz w:val="26"/>
          <w:szCs w:val="26"/>
        </w:rPr>
        <w:t>йской Федерации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sz w:val="26"/>
          <w:szCs w:val="26"/>
        </w:rPr>
        <w:t>нтроля» («Российская газета», № </w:t>
      </w:r>
      <w:r w:rsidRPr="009D1629">
        <w:rPr>
          <w:rFonts w:ascii="Times New Roman" w:hAnsi="Times New Roman"/>
          <w:sz w:val="26"/>
          <w:szCs w:val="26"/>
        </w:rPr>
        <w:t>85, 14.05.2009).</w:t>
      </w:r>
    </w:p>
    <w:p w:rsidR="00107CF8" w:rsidRDefault="00107CF8" w:rsidP="00107CF8">
      <w:pPr>
        <w:ind w:firstLine="709"/>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Закон Республики Хакасия от 17.12.2008 №</w:t>
      </w:r>
      <w:r>
        <w:rPr>
          <w:rFonts w:ascii="Times New Roman" w:hAnsi="Times New Roman"/>
          <w:sz w:val="26"/>
          <w:szCs w:val="26"/>
        </w:rPr>
        <w:t> </w:t>
      </w:r>
      <w:r w:rsidRPr="009D1629">
        <w:rPr>
          <w:rFonts w:ascii="Times New Roman" w:hAnsi="Times New Roman"/>
          <w:sz w:val="26"/>
          <w:szCs w:val="26"/>
        </w:rPr>
        <w:t>91-ЗРХ «Об административных правонарушениях»; («Вестник Хакасии», №</w:t>
      </w:r>
      <w:r>
        <w:rPr>
          <w:rFonts w:ascii="Times New Roman" w:hAnsi="Times New Roman"/>
          <w:sz w:val="26"/>
          <w:szCs w:val="26"/>
        </w:rPr>
        <w:t> </w:t>
      </w:r>
      <w:r w:rsidRPr="009D1629">
        <w:rPr>
          <w:rFonts w:ascii="Times New Roman" w:hAnsi="Times New Roman"/>
          <w:sz w:val="26"/>
          <w:szCs w:val="26"/>
        </w:rPr>
        <w:t>79, 23.12.2008);</w:t>
      </w:r>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t>- </w:t>
      </w:r>
      <w:r w:rsidRPr="00FE5B6C">
        <w:rPr>
          <w:rFonts w:ascii="Times New Roman" w:hAnsi="Times New Roman"/>
          <w:sz w:val="26"/>
          <w:szCs w:val="26"/>
        </w:rPr>
        <w:t>Закон Рес</w:t>
      </w:r>
      <w:r>
        <w:rPr>
          <w:rFonts w:ascii="Times New Roman" w:hAnsi="Times New Roman"/>
          <w:sz w:val="26"/>
          <w:szCs w:val="26"/>
        </w:rPr>
        <w:t>публики Хакасия от 07.11.2014 № 84-ЗРХ «</w:t>
      </w:r>
      <w:r w:rsidRPr="00FE5B6C">
        <w:rPr>
          <w:rFonts w:ascii="Times New Roman" w:hAnsi="Times New Roman"/>
          <w:sz w:val="26"/>
          <w:szCs w:val="26"/>
        </w:rPr>
        <w:t>О закреплении отдельных вопросов местного значения за сельскими поселениями в Республике Хакасия</w:t>
      </w:r>
      <w:r>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t>- постановление П</w:t>
      </w:r>
      <w:r w:rsidRPr="009D1629">
        <w:rPr>
          <w:rFonts w:ascii="Times New Roman" w:hAnsi="Times New Roman"/>
          <w:sz w:val="26"/>
          <w:szCs w:val="26"/>
        </w:rPr>
        <w:t>равительства Республики Хакасия от 13.04.2012 №</w:t>
      </w:r>
      <w:r>
        <w:rPr>
          <w:rFonts w:ascii="Times New Roman" w:hAnsi="Times New Roman"/>
          <w:sz w:val="26"/>
          <w:szCs w:val="26"/>
        </w:rPr>
        <w:t> </w:t>
      </w:r>
      <w:r w:rsidRPr="009D1629">
        <w:rPr>
          <w:rFonts w:ascii="Times New Roman" w:hAnsi="Times New Roman"/>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rPr>
        <w:t> </w:t>
      </w:r>
      <w:r w:rsidRPr="009D1629">
        <w:rPr>
          <w:rFonts w:ascii="Times New Roman" w:hAnsi="Times New Roman"/>
          <w:sz w:val="26"/>
          <w:szCs w:val="26"/>
        </w:rPr>
        <w:t>40 24.04.2012);</w:t>
      </w:r>
    </w:p>
    <w:p w:rsidR="00107CF8" w:rsidRPr="009D1629" w:rsidRDefault="00107CF8" w:rsidP="00107CF8">
      <w:pPr>
        <w:autoSpaceDE w:val="0"/>
        <w:autoSpaceDN w:val="0"/>
        <w:adjustRightInd w:val="0"/>
        <w:ind w:firstLine="709"/>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 xml:space="preserve">Устав муниципального образования </w:t>
      </w:r>
      <w:r w:rsidR="00BB07F4">
        <w:rPr>
          <w:rFonts w:ascii="Times New Roman" w:eastAsiaTheme="minorEastAsia" w:hAnsi="Times New Roman" w:cstheme="minorBidi"/>
          <w:sz w:val="26"/>
          <w:szCs w:val="26"/>
        </w:rPr>
        <w:t>Имекский сельсовет</w:t>
      </w:r>
      <w:r w:rsidRPr="009D1629">
        <w:rPr>
          <w:rFonts w:ascii="Times New Roman" w:hAnsi="Times New Roman"/>
          <w:sz w:val="26"/>
          <w:szCs w:val="26"/>
        </w:rPr>
        <w:t>;</w:t>
      </w:r>
    </w:p>
    <w:p w:rsidR="00107CF8" w:rsidRPr="009D1629" w:rsidRDefault="00107CF8" w:rsidP="00107CF8">
      <w:pPr>
        <w:autoSpaceDE w:val="0"/>
        <w:autoSpaceDN w:val="0"/>
        <w:adjustRightInd w:val="0"/>
        <w:ind w:firstLine="709"/>
        <w:rPr>
          <w:rFonts w:ascii="Times New Roman" w:hAnsi="Times New Roman"/>
          <w:b/>
          <w:bCs/>
          <w:sz w:val="26"/>
          <w:szCs w:val="26"/>
        </w:rPr>
      </w:pPr>
      <w:r>
        <w:rPr>
          <w:rFonts w:ascii="Times New Roman" w:hAnsi="Times New Roman"/>
          <w:sz w:val="26"/>
          <w:szCs w:val="26"/>
        </w:rPr>
        <w:t>- </w:t>
      </w:r>
      <w:r w:rsidRPr="009D1629">
        <w:rPr>
          <w:rFonts w:ascii="Times New Roman" w:hAnsi="Times New Roman"/>
          <w:sz w:val="26"/>
          <w:szCs w:val="26"/>
        </w:rPr>
        <w:t>и иные нормативные правовые акты.</w:t>
      </w:r>
    </w:p>
    <w:p w:rsidR="00107CF8"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5</w:t>
      </w:r>
      <w:r w:rsidRPr="009D1629">
        <w:rPr>
          <w:rFonts w:ascii="Times New Roman" w:hAnsi="Times New Roman"/>
          <w:sz w:val="26"/>
          <w:szCs w:val="26"/>
        </w:rPr>
        <w:t>.</w:t>
      </w:r>
      <w:r>
        <w:rPr>
          <w:rFonts w:ascii="Times New Roman" w:hAnsi="Times New Roman"/>
          <w:sz w:val="26"/>
          <w:szCs w:val="26"/>
        </w:rPr>
        <w:t xml:space="preserve"> </w:t>
      </w:r>
      <w:r w:rsidRPr="009D1629">
        <w:rPr>
          <w:rFonts w:ascii="Times New Roman" w:hAnsi="Times New Roman"/>
          <w:sz w:val="26"/>
          <w:szCs w:val="26"/>
        </w:rPr>
        <w:t>Пред</w:t>
      </w:r>
      <w:r w:rsidR="00BB07F4">
        <w:rPr>
          <w:rFonts w:ascii="Times New Roman" w:hAnsi="Times New Roman"/>
          <w:sz w:val="26"/>
          <w:szCs w:val="26"/>
        </w:rPr>
        <w:t>метом муниципального контроля над</w:t>
      </w:r>
      <w:r w:rsidRPr="009D1629">
        <w:rPr>
          <w:rFonts w:ascii="Times New Roman" w:hAnsi="Times New Roman"/>
          <w:sz w:val="26"/>
          <w:szCs w:val="26"/>
        </w:rPr>
        <w:t xml:space="preserve"> обеспечением сохранности автомобильных дорог местного значения является </w:t>
      </w:r>
      <w:r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rFonts w:ascii="Times New Roman" w:hAnsi="Times New Roman"/>
          <w:sz w:val="26"/>
          <w:szCs w:val="26"/>
        </w:rPr>
        <w:t>,</w:t>
      </w:r>
      <w:r w:rsidRPr="0006079C">
        <w:rPr>
          <w:rFonts w:ascii="Times New Roman" w:hAnsi="Times New Roman"/>
          <w:sz w:val="26"/>
          <w:szCs w:val="26"/>
        </w:rPr>
        <w:t xml:space="preserve"> </w:t>
      </w:r>
      <w:r>
        <w:rPr>
          <w:rFonts w:ascii="Times New Roman" w:hAnsi="Times New Roman"/>
          <w:sz w:val="26"/>
          <w:szCs w:val="26"/>
        </w:rPr>
        <w:t>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уполномоченным на осуществ</w:t>
      </w:r>
      <w:r w:rsidR="000C4305">
        <w:rPr>
          <w:rFonts w:ascii="Times New Roman" w:hAnsi="Times New Roman"/>
          <w:sz w:val="26"/>
          <w:szCs w:val="26"/>
        </w:rPr>
        <w:t>ление муниципального контроля над</w:t>
      </w:r>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1) осуществлять муниципальный </w:t>
      </w:r>
      <w:r w:rsidR="000C4305">
        <w:rPr>
          <w:rFonts w:ascii="Times New Roman" w:hAnsi="Times New Roman"/>
          <w:sz w:val="26"/>
          <w:szCs w:val="26"/>
        </w:rPr>
        <w:t>контроль над</w:t>
      </w:r>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107CF8" w:rsidRPr="009D1629" w:rsidRDefault="00107CF8" w:rsidP="00107CF8">
      <w:pPr>
        <w:shd w:val="clear" w:color="auto" w:fill="FFFFFF"/>
        <w:ind w:firstLine="709"/>
        <w:rPr>
          <w:rFonts w:ascii="Times New Roman" w:hAnsi="Times New Roman"/>
          <w:sz w:val="26"/>
          <w:szCs w:val="26"/>
        </w:rPr>
      </w:pPr>
      <w:r w:rsidRPr="009D1629">
        <w:rPr>
          <w:rFonts w:ascii="Times New Roman" w:hAnsi="Times New Roman"/>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107CF8" w:rsidRPr="009D1629" w:rsidRDefault="00706065" w:rsidP="00706065">
      <w:pPr>
        <w:shd w:val="clear" w:color="auto" w:fill="FFFFFF"/>
        <w:ind w:left="709"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об использовании автомобильных дорог местного значения;</w:t>
      </w:r>
    </w:p>
    <w:p w:rsidR="00107CF8" w:rsidRPr="009D1629" w:rsidRDefault="00706065" w:rsidP="00706065">
      <w:pPr>
        <w:shd w:val="clear" w:color="auto" w:fill="FFFFFF"/>
        <w:ind w:left="709"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bCs/>
          <w:sz w:val="26"/>
          <w:szCs w:val="26"/>
        </w:rPr>
        <w:t>1.7.</w:t>
      </w:r>
      <w:r>
        <w:rPr>
          <w:rFonts w:ascii="Times New Roman" w:hAnsi="Times New Roman"/>
          <w:bCs/>
          <w:sz w:val="26"/>
          <w:szCs w:val="26"/>
        </w:rPr>
        <w:t>1.</w:t>
      </w:r>
      <w:r w:rsidRPr="009D1629">
        <w:rPr>
          <w:rFonts w:ascii="Times New Roman" w:hAnsi="Times New Roman"/>
          <w:bCs/>
          <w:sz w:val="26"/>
          <w:szCs w:val="26"/>
        </w:rPr>
        <w:t xml:space="preserve"> </w:t>
      </w:r>
      <w:r w:rsidRPr="009D1629">
        <w:rPr>
          <w:rFonts w:ascii="Times New Roman" w:hAnsi="Times New Roman"/>
          <w:sz w:val="26"/>
          <w:szCs w:val="26"/>
        </w:rPr>
        <w:t>Муниципальный инспектор обязан:</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9D1629">
        <w:rPr>
          <w:rFonts w:ascii="Times New Roman" w:hAnsi="Times New Roman"/>
          <w:sz w:val="26"/>
          <w:szCs w:val="26"/>
        </w:rPr>
        <w:lastRenderedPageBreak/>
        <w:t>выявлению и пресечению нарушений обязательных требований и требований, установленных муниципальными правовыми актами;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07CF8" w:rsidRPr="009D1629" w:rsidRDefault="00107CF8" w:rsidP="00107CF8">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706065">
        <w:rPr>
          <w:rFonts w:ascii="Times New Roman" w:hAnsi="Times New Roman"/>
          <w:sz w:val="26"/>
          <w:szCs w:val="26"/>
        </w:rPr>
        <w:t xml:space="preserve">, копии распоряжения </w:t>
      </w:r>
      <w:r w:rsidRPr="009D1629">
        <w:rPr>
          <w:rFonts w:ascii="Times New Roman" w:hAnsi="Times New Roman"/>
          <w:sz w:val="26"/>
          <w:szCs w:val="26"/>
        </w:rPr>
        <w:t xml:space="preserve"> руков</w:t>
      </w:r>
      <w:r w:rsidR="009E6A81">
        <w:rPr>
          <w:rFonts w:ascii="Times New Roman" w:hAnsi="Times New Roman"/>
          <w:sz w:val="26"/>
          <w:szCs w:val="26"/>
        </w:rPr>
        <w:t>одителя</w:t>
      </w:r>
      <w:r w:rsidRPr="009D1629">
        <w:rPr>
          <w:rFonts w:ascii="Times New Roman" w:hAnsi="Times New Roman"/>
          <w:sz w:val="26"/>
          <w:szCs w:val="26"/>
        </w:rPr>
        <w:t xml:space="preserve"> и в случае, предусмотренном </w:t>
      </w:r>
      <w:hyperlink r:id="rId9"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7CF8" w:rsidRPr="009D1629" w:rsidRDefault="00107CF8" w:rsidP="00107CF8">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10) соблюдать сроки проведения проверки, установленные Федеральным законом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Pr="009D1629">
        <w:rPr>
          <w:rFonts w:ascii="Times New Roman" w:hAnsi="Times New Roman"/>
          <w:sz w:val="26"/>
          <w:szCs w:val="26"/>
        </w:rPr>
        <w:lastRenderedPageBreak/>
        <w:t>их с положениями административного регламента (при его наличии), в соответствии с которым проводится проверка;</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13) осуществлять запись о проведенной проверке в журнале учета проверок.</w:t>
      </w:r>
    </w:p>
    <w:p w:rsidR="00107CF8" w:rsidRPr="009D1629" w:rsidRDefault="00107CF8" w:rsidP="00107CF8">
      <w:pPr>
        <w:autoSpaceDE w:val="0"/>
        <w:autoSpaceDN w:val="0"/>
        <w:adjustRightInd w:val="0"/>
        <w:ind w:firstLine="709"/>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07CF8" w:rsidRPr="009D1629" w:rsidRDefault="00107CF8" w:rsidP="00107CF8">
      <w:pPr>
        <w:autoSpaceDE w:val="0"/>
        <w:autoSpaceDN w:val="0"/>
        <w:adjustRightInd w:val="0"/>
        <w:ind w:firstLine="709"/>
        <w:rPr>
          <w:rFonts w:ascii="Times New Roman" w:hAnsi="Times New Roman"/>
          <w:bCs/>
          <w:sz w:val="26"/>
          <w:szCs w:val="26"/>
        </w:rPr>
      </w:pPr>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F8" w:rsidRPr="009D1629" w:rsidRDefault="00107CF8" w:rsidP="00107CF8">
      <w:pPr>
        <w:autoSpaceDE w:val="0"/>
        <w:autoSpaceDN w:val="0"/>
        <w:adjustRightInd w:val="0"/>
        <w:ind w:firstLine="709"/>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07CF8" w:rsidRDefault="00107CF8" w:rsidP="00107CF8">
      <w:pPr>
        <w:autoSpaceDE w:val="0"/>
        <w:autoSpaceDN w:val="0"/>
        <w:adjustRightInd w:val="0"/>
        <w:ind w:firstLine="709"/>
        <w:rPr>
          <w:rFonts w:ascii="Times New Roman" w:hAnsi="Times New Roman"/>
          <w:bCs/>
          <w:sz w:val="26"/>
          <w:szCs w:val="26"/>
        </w:rPr>
      </w:pPr>
      <w:r w:rsidRPr="009D1629">
        <w:rPr>
          <w:rFonts w:ascii="Times New Roman" w:hAnsi="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07CF8" w:rsidRPr="009D1629" w:rsidRDefault="00107CF8" w:rsidP="00107CF8">
      <w:pPr>
        <w:autoSpaceDE w:val="0"/>
        <w:autoSpaceDN w:val="0"/>
        <w:adjustRightInd w:val="0"/>
        <w:ind w:firstLine="709"/>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07CF8" w:rsidRPr="00D377ED" w:rsidRDefault="00107CF8" w:rsidP="00107CF8">
      <w:pPr>
        <w:autoSpaceDE w:val="0"/>
        <w:autoSpaceDN w:val="0"/>
        <w:adjustRightInd w:val="0"/>
        <w:ind w:firstLine="709"/>
        <w:rPr>
          <w:rFonts w:ascii="Times New Roman" w:hAnsi="Times New Roman"/>
          <w:color w:val="000000" w:themeColor="text1"/>
          <w:sz w:val="26"/>
          <w:szCs w:val="26"/>
        </w:rPr>
      </w:pPr>
      <w:r w:rsidRPr="00D377ED">
        <w:rPr>
          <w:rFonts w:ascii="Times New Roman" w:hAnsi="Times New Roman"/>
          <w:color w:val="000000" w:themeColor="text1"/>
          <w:sz w:val="26"/>
          <w:szCs w:val="26"/>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D377ED">
        <w:rPr>
          <w:rFonts w:ascii="Times New Roman" w:eastAsiaTheme="minorHAnsi" w:hAnsi="Times New Roman"/>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07CF8" w:rsidRPr="009D1629" w:rsidRDefault="00107CF8" w:rsidP="00107CF8">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w:t>
      </w:r>
      <w:r w:rsidRPr="009D1629">
        <w:rPr>
          <w:rFonts w:ascii="Times New Roman" w:hAnsi="Times New Roman"/>
          <w:sz w:val="26"/>
          <w:szCs w:val="26"/>
        </w:rPr>
        <w:lastRenderedPageBreak/>
        <w:t>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07CF8" w:rsidRPr="009D1629" w:rsidRDefault="00107CF8" w:rsidP="00107CF8">
      <w:pPr>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0"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bCs/>
          <w:sz w:val="26"/>
          <w:szCs w:val="26"/>
        </w:rPr>
        <w:t>1.9.</w:t>
      </w:r>
      <w:r>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w:t>
      </w:r>
      <w:r w:rsidRPr="007A7452">
        <w:rPr>
          <w:rFonts w:ascii="Times New Roman" w:hAnsi="Times New Roman"/>
          <w:sz w:val="26"/>
          <w:szCs w:val="26"/>
        </w:rPr>
        <w:t xml:space="preserve">области использования автомобильных дорог </w:t>
      </w:r>
      <w:r w:rsidRPr="009D1629">
        <w:rPr>
          <w:rFonts w:ascii="Times New Roman" w:hAnsi="Times New Roman"/>
          <w:sz w:val="26"/>
          <w:szCs w:val="26"/>
        </w:rPr>
        <w:t>местного значения</w:t>
      </w:r>
      <w:r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107CF8" w:rsidRPr="009D1629" w:rsidRDefault="00107CF8" w:rsidP="00107CF8">
      <w:pPr>
        <w:shd w:val="clear" w:color="auto" w:fill="FFFFFF"/>
        <w:ind w:firstLine="709"/>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107CF8" w:rsidRPr="009D1629" w:rsidRDefault="00BB07F4" w:rsidP="00BB07F4">
      <w:pPr>
        <w:shd w:val="clear" w:color="auto" w:fill="FFFFFF"/>
        <w:ind w:left="568"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107CF8" w:rsidRPr="009D1629" w:rsidRDefault="00BB07F4" w:rsidP="00BB07F4">
      <w:pPr>
        <w:shd w:val="clear" w:color="auto" w:fill="FFFFFF"/>
        <w:ind w:left="709"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107CF8" w:rsidRPr="009D1629" w:rsidRDefault="00BB07F4" w:rsidP="00BB07F4">
      <w:pPr>
        <w:shd w:val="clear" w:color="auto" w:fill="FFFFFF"/>
        <w:ind w:left="709"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привлечение виновных лиц к административной ответственности.</w:t>
      </w:r>
    </w:p>
    <w:p w:rsidR="00107CF8" w:rsidRPr="009D1629" w:rsidRDefault="00107CF8" w:rsidP="00107CF8">
      <w:pPr>
        <w:pStyle w:val="ConsPlusNormal"/>
        <w:ind w:firstLine="709"/>
        <w:jc w:val="both"/>
        <w:rPr>
          <w:rFonts w:ascii="Times New Roman" w:eastAsia="Times New Roman" w:hAnsi="Times New Roman" w:cs="Times New Roman"/>
          <w:sz w:val="26"/>
          <w:szCs w:val="26"/>
        </w:rPr>
      </w:pPr>
      <w:r w:rsidRPr="009D1629">
        <w:rPr>
          <w:rFonts w:ascii="Times New Roman" w:eastAsia="Times New Roman" w:hAnsi="Times New Roman" w:cs="Times New Roman"/>
          <w:sz w:val="26"/>
          <w:szCs w:val="26"/>
        </w:rPr>
        <w:t>1.9.2.</w:t>
      </w:r>
      <w:r>
        <w:rPr>
          <w:rFonts w:ascii="Times New Roman" w:eastAsia="Times New Roman" w:hAnsi="Times New Roman" w:cs="Times New Roman"/>
          <w:sz w:val="26"/>
          <w:szCs w:val="26"/>
        </w:rPr>
        <w:t xml:space="preserve"> </w:t>
      </w:r>
      <w:r w:rsidRPr="009D1629">
        <w:rPr>
          <w:rFonts w:ascii="Times New Roman" w:eastAsia="Times New Roman" w:hAnsi="Times New Roman" w:cs="Times New Roman"/>
          <w:sz w:val="26"/>
          <w:szCs w:val="26"/>
        </w:rPr>
        <w:t>В случае выявления при осуществлении муниципального контроля нарушений требований законодательства Р</w:t>
      </w:r>
      <w:r w:rsidR="00BB07F4">
        <w:rPr>
          <w:rFonts w:ascii="Times New Roman" w:eastAsia="Times New Roman" w:hAnsi="Times New Roman" w:cs="Times New Roman"/>
          <w:sz w:val="26"/>
          <w:szCs w:val="26"/>
        </w:rPr>
        <w:t>оссийской Федерации, контроль над</w:t>
      </w:r>
      <w:r w:rsidRPr="009D1629">
        <w:rPr>
          <w:rFonts w:ascii="Times New Roman" w:eastAsia="Times New Roman" w:hAnsi="Times New Roman" w:cs="Times New Roman"/>
          <w:sz w:val="26"/>
          <w:szCs w:val="26"/>
        </w:rPr>
        <w:t xml:space="preserve"> соблюдением которых не входит в компетенцию Администрации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в срок не позднее пяти рабочих дней Администрация </w:t>
      </w:r>
      <w:r>
        <w:rPr>
          <w:rFonts w:ascii="Times New Roman" w:eastAsia="Times New Roman" w:hAnsi="Times New Roman" w:cs="Times New Roman"/>
          <w:sz w:val="26"/>
          <w:szCs w:val="26"/>
        </w:rPr>
        <w:t>поселения</w:t>
      </w:r>
      <w:r w:rsidRPr="009D1629">
        <w:rPr>
          <w:rFonts w:ascii="Times New Roman" w:eastAsia="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107CF8" w:rsidRPr="009D1629" w:rsidRDefault="00107CF8" w:rsidP="00107CF8">
      <w:pPr>
        <w:shd w:val="clear" w:color="auto" w:fill="FFFFFF"/>
        <w:ind w:firstLine="709"/>
        <w:rPr>
          <w:rFonts w:ascii="Times New Roman" w:hAnsi="Times New Roman"/>
          <w:sz w:val="26"/>
          <w:szCs w:val="26"/>
        </w:rPr>
      </w:pPr>
      <w:r w:rsidRPr="009D1629">
        <w:rPr>
          <w:rFonts w:ascii="Times New Roman" w:hAnsi="Times New Roman"/>
          <w:sz w:val="26"/>
          <w:szCs w:val="26"/>
        </w:rPr>
        <w:t>1.9.3.</w:t>
      </w:r>
      <w:r>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107CF8" w:rsidRPr="009D1629" w:rsidRDefault="00BB07F4" w:rsidP="00BB07F4">
      <w:pPr>
        <w:shd w:val="clear" w:color="auto" w:fill="FFFFFF"/>
        <w:ind w:left="709"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составление акта проверки;</w:t>
      </w:r>
    </w:p>
    <w:p w:rsidR="00107CF8" w:rsidRPr="009D1629" w:rsidRDefault="00BB07F4" w:rsidP="00BB07F4">
      <w:pPr>
        <w:shd w:val="clear" w:color="auto" w:fill="FFFFFF"/>
        <w:ind w:left="709"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выдача предписания об устранении нарушений;</w:t>
      </w:r>
    </w:p>
    <w:p w:rsidR="00107CF8" w:rsidRPr="009D1629" w:rsidRDefault="00BB07F4" w:rsidP="00BB07F4">
      <w:pPr>
        <w:shd w:val="clear" w:color="auto" w:fill="FFFFFF"/>
        <w:ind w:left="360" w:firstLine="0"/>
        <w:rPr>
          <w:rFonts w:ascii="Times New Roman" w:hAnsi="Times New Roman"/>
          <w:sz w:val="26"/>
          <w:szCs w:val="26"/>
        </w:rPr>
      </w:pPr>
      <w:r>
        <w:rPr>
          <w:rFonts w:ascii="Times New Roman" w:hAnsi="Times New Roman"/>
          <w:sz w:val="26"/>
          <w:szCs w:val="26"/>
        </w:rPr>
        <w:t xml:space="preserve">      -     </w:t>
      </w:r>
      <w:r w:rsidR="00107CF8"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07CF8" w:rsidRPr="009D1629" w:rsidRDefault="00107CF8" w:rsidP="00107CF8">
      <w:pPr>
        <w:pStyle w:val="ConsPlusNormal"/>
        <w:ind w:firstLine="709"/>
        <w:jc w:val="both"/>
        <w:rPr>
          <w:rFonts w:ascii="Times New Roman" w:hAnsi="Times New Roman" w:cs="Times New Roman"/>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iCs/>
          <w:sz w:val="26"/>
          <w:szCs w:val="26"/>
        </w:rPr>
        <w:t>2. ТРЕБОВАНИЯ К ПОРЯДКУ ИСПОЛНЕНИЯ МУНИЦИПАЛЬНОЙ ФУНКЦИИ</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Pr>
          <w:rFonts w:ascii="Times New Roman" w:hAnsi="Times New Roman"/>
          <w:sz w:val="26"/>
          <w:szCs w:val="26"/>
        </w:rPr>
        <w:t>А</w:t>
      </w:r>
      <w:r w:rsidRPr="009D1629">
        <w:rPr>
          <w:rFonts w:ascii="Times New Roman" w:hAnsi="Times New Roman"/>
          <w:sz w:val="26"/>
          <w:szCs w:val="26"/>
        </w:rPr>
        <w:t xml:space="preserve">дминистрации </w:t>
      </w:r>
      <w:r w:rsidR="00740FEF">
        <w:rPr>
          <w:rFonts w:ascii="Times New Roman" w:eastAsiaTheme="minorEastAsia" w:hAnsi="Times New Roman" w:cstheme="minorBidi"/>
          <w:sz w:val="26"/>
          <w:szCs w:val="26"/>
        </w:rPr>
        <w:t>Имекского сельсовета</w:t>
      </w:r>
      <w:r w:rsidRPr="009D1629">
        <w:rPr>
          <w:rFonts w:ascii="Times New Roman" w:hAnsi="Times New Roman"/>
          <w:sz w:val="26"/>
          <w:szCs w:val="26"/>
        </w:rPr>
        <w:t>.</w:t>
      </w:r>
    </w:p>
    <w:p w:rsidR="00107CF8" w:rsidRDefault="00107CF8" w:rsidP="00107CF8">
      <w:pPr>
        <w:ind w:firstLine="709"/>
        <w:rPr>
          <w:rFonts w:ascii="Times New Roman" w:hAnsi="Times New Roman"/>
          <w:sz w:val="26"/>
          <w:szCs w:val="26"/>
        </w:rPr>
      </w:pPr>
      <w:r w:rsidRPr="009D1629">
        <w:rPr>
          <w:rFonts w:ascii="Times New Roman" w:hAnsi="Times New Roman"/>
          <w:sz w:val="26"/>
          <w:szCs w:val="26"/>
        </w:rPr>
        <w:lastRenderedPageBreak/>
        <w:t xml:space="preserve">Адрес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w:t>
      </w:r>
      <w:r w:rsidR="00740FEF">
        <w:rPr>
          <w:rFonts w:ascii="Times New Roman" w:eastAsiaTheme="minorEastAsia" w:hAnsi="Times New Roman" w:cstheme="minorBidi"/>
          <w:sz w:val="26"/>
          <w:szCs w:val="26"/>
        </w:rPr>
        <w:t>655761 Республика Хакасия,</w:t>
      </w:r>
      <w:r w:rsidR="004747A1">
        <w:rPr>
          <w:rFonts w:ascii="Times New Roman" w:eastAsiaTheme="minorEastAsia" w:hAnsi="Times New Roman" w:cstheme="minorBidi"/>
          <w:sz w:val="26"/>
          <w:szCs w:val="26"/>
        </w:rPr>
        <w:t xml:space="preserve"> </w:t>
      </w:r>
      <w:proofErr w:type="spellStart"/>
      <w:r w:rsidR="00740FEF">
        <w:rPr>
          <w:rFonts w:ascii="Times New Roman" w:eastAsiaTheme="minorEastAsia" w:hAnsi="Times New Roman" w:cstheme="minorBidi"/>
          <w:sz w:val="26"/>
          <w:szCs w:val="26"/>
        </w:rPr>
        <w:t>Таштыпский</w:t>
      </w:r>
      <w:proofErr w:type="spellEnd"/>
      <w:r w:rsidR="00740FEF">
        <w:rPr>
          <w:rFonts w:ascii="Times New Roman" w:eastAsiaTheme="minorEastAsia" w:hAnsi="Times New Roman" w:cstheme="minorBidi"/>
          <w:sz w:val="26"/>
          <w:szCs w:val="26"/>
        </w:rPr>
        <w:t xml:space="preserve"> район, с. </w:t>
      </w:r>
      <w:proofErr w:type="spellStart"/>
      <w:r w:rsidR="00740FEF">
        <w:rPr>
          <w:rFonts w:ascii="Times New Roman" w:eastAsiaTheme="minorEastAsia" w:hAnsi="Times New Roman" w:cstheme="minorBidi"/>
          <w:sz w:val="26"/>
          <w:szCs w:val="26"/>
        </w:rPr>
        <w:t>Имек</w:t>
      </w:r>
      <w:proofErr w:type="spellEnd"/>
      <w:r w:rsidR="00740FEF">
        <w:rPr>
          <w:rFonts w:ascii="Times New Roman" w:eastAsiaTheme="minorEastAsia" w:hAnsi="Times New Roman" w:cstheme="minorBidi"/>
          <w:sz w:val="26"/>
          <w:szCs w:val="26"/>
        </w:rPr>
        <w:t>, улица Пушкина 22/1Н</w:t>
      </w:r>
      <w:r w:rsidRPr="009D1629">
        <w:rPr>
          <w:rFonts w:ascii="Times New Roman" w:hAnsi="Times New Roman"/>
          <w:sz w:val="26"/>
          <w:szCs w:val="26"/>
        </w:rPr>
        <w:t>.</w:t>
      </w:r>
    </w:p>
    <w:p w:rsidR="00107CF8" w:rsidRDefault="00107CF8" w:rsidP="00107CF8">
      <w:pPr>
        <w:ind w:firstLine="709"/>
        <w:rPr>
          <w:rFonts w:ascii="Times New Roman" w:eastAsiaTheme="minorEastAsia" w:hAnsi="Times New Roman" w:cstheme="minorBidi"/>
          <w:sz w:val="26"/>
          <w:szCs w:val="26"/>
        </w:rPr>
      </w:pPr>
      <w:r w:rsidRPr="009D1629">
        <w:rPr>
          <w:rFonts w:ascii="Times New Roman" w:hAnsi="Times New Roman"/>
          <w:sz w:val="26"/>
          <w:szCs w:val="26"/>
        </w:rPr>
        <w:t>График (режим) работы:</w:t>
      </w:r>
      <w:r>
        <w:rPr>
          <w:rFonts w:ascii="Times New Roman" w:hAnsi="Times New Roman"/>
          <w:sz w:val="26"/>
          <w:szCs w:val="26"/>
        </w:rPr>
        <w:t xml:space="preserve"> </w:t>
      </w:r>
      <w:r w:rsidR="00740FEF">
        <w:rPr>
          <w:rFonts w:ascii="Times New Roman" w:eastAsiaTheme="minorEastAsia" w:hAnsi="Times New Roman" w:cstheme="minorBidi"/>
          <w:sz w:val="26"/>
          <w:szCs w:val="26"/>
        </w:rPr>
        <w:t>понедельник-пятница с 8-00до16-00.Ч</w:t>
      </w:r>
      <w:r w:rsidR="00B80ABF">
        <w:rPr>
          <w:rFonts w:ascii="Times New Roman" w:eastAsiaTheme="minorEastAsia" w:hAnsi="Times New Roman" w:cstheme="minorBidi"/>
          <w:sz w:val="26"/>
          <w:szCs w:val="26"/>
        </w:rPr>
        <w:t>етверг – не приемный день</w:t>
      </w:r>
      <w:r>
        <w:rPr>
          <w:rFonts w:ascii="Times New Roman" w:eastAsiaTheme="minorEastAsia" w:hAnsi="Times New Roman" w:cstheme="minorBidi"/>
          <w:sz w:val="26"/>
          <w:szCs w:val="26"/>
        </w:rPr>
        <w:t>.</w:t>
      </w:r>
    </w:p>
    <w:p w:rsidR="00107CF8" w:rsidRDefault="00107CF8" w:rsidP="00107CF8">
      <w:pPr>
        <w:ind w:firstLine="709"/>
        <w:rPr>
          <w:rFonts w:ascii="Times New Roman" w:eastAsiaTheme="minorEastAsia" w:hAnsi="Times New Roman" w:cstheme="minorBidi"/>
          <w:sz w:val="26"/>
          <w:szCs w:val="26"/>
        </w:rPr>
      </w:pPr>
      <w:r w:rsidRPr="009D1629">
        <w:rPr>
          <w:rFonts w:ascii="Times New Roman" w:hAnsi="Times New Roman"/>
          <w:sz w:val="26"/>
          <w:szCs w:val="26"/>
        </w:rPr>
        <w:t xml:space="preserve">Справочные телефоны: </w:t>
      </w:r>
      <w:r w:rsidR="00EE24D5">
        <w:rPr>
          <w:rFonts w:ascii="Times New Roman" w:eastAsiaTheme="minorEastAsia" w:hAnsi="Times New Roman" w:cstheme="minorBidi"/>
          <w:sz w:val="26"/>
          <w:szCs w:val="26"/>
        </w:rPr>
        <w:t>83904626310</w:t>
      </w:r>
    </w:p>
    <w:p w:rsidR="00107CF8" w:rsidRDefault="00107CF8" w:rsidP="00107CF8">
      <w:pPr>
        <w:ind w:firstLine="709"/>
        <w:rPr>
          <w:rFonts w:ascii="Times New Roman" w:eastAsiaTheme="minorEastAsia" w:hAnsi="Times New Roman" w:cstheme="minorBidi"/>
          <w:sz w:val="26"/>
          <w:szCs w:val="26"/>
        </w:rPr>
      </w:pPr>
      <w:r w:rsidRPr="009D1629">
        <w:rPr>
          <w:rFonts w:ascii="Times New Roman" w:hAnsi="Times New Roman"/>
          <w:sz w:val="26"/>
          <w:szCs w:val="26"/>
        </w:rPr>
        <w:t xml:space="preserve">Факс: </w:t>
      </w:r>
      <w:r w:rsidR="00EE24D5">
        <w:rPr>
          <w:rFonts w:ascii="Times New Roman" w:eastAsiaTheme="minorEastAsia" w:hAnsi="Times New Roman" w:cstheme="minorBidi"/>
          <w:sz w:val="26"/>
          <w:szCs w:val="26"/>
        </w:rPr>
        <w:t>83904626310</w:t>
      </w:r>
    </w:p>
    <w:p w:rsidR="00107CF8" w:rsidRPr="00EE24D5" w:rsidRDefault="00107CF8" w:rsidP="00107CF8">
      <w:pPr>
        <w:ind w:firstLine="709"/>
        <w:rPr>
          <w:rFonts w:ascii="Times New Roman" w:hAnsi="Times New Roman"/>
          <w:sz w:val="26"/>
          <w:szCs w:val="26"/>
        </w:rPr>
      </w:pPr>
      <w:r w:rsidRPr="009D1629">
        <w:rPr>
          <w:rFonts w:ascii="Times New Roman" w:hAnsi="Times New Roman"/>
          <w:sz w:val="26"/>
          <w:szCs w:val="26"/>
        </w:rPr>
        <w:t>Электронный адрес для обращений:</w:t>
      </w:r>
      <w:r w:rsidR="00EE24D5">
        <w:rPr>
          <w:rFonts w:ascii="Times New Roman" w:hAnsi="Times New Roman"/>
          <w:sz w:val="26"/>
          <w:szCs w:val="26"/>
        </w:rPr>
        <w:t xml:space="preserve"> </w:t>
      </w:r>
      <w:r w:rsidRPr="009D1629">
        <w:rPr>
          <w:rFonts w:ascii="Times New Roman" w:hAnsi="Times New Roman"/>
          <w:sz w:val="26"/>
          <w:szCs w:val="26"/>
        </w:rPr>
        <w:t xml:space="preserve"> </w:t>
      </w:r>
      <w:proofErr w:type="spellStart"/>
      <w:r w:rsidR="00EE24D5">
        <w:rPr>
          <w:rFonts w:ascii="Times New Roman" w:hAnsi="Times New Roman"/>
          <w:sz w:val="26"/>
          <w:szCs w:val="26"/>
          <w:lang w:val="en-US"/>
        </w:rPr>
        <w:t>amoimek</w:t>
      </w:r>
      <w:proofErr w:type="spellEnd"/>
      <w:r w:rsidR="00EE24D5" w:rsidRPr="00EE24D5">
        <w:rPr>
          <w:rFonts w:ascii="Times New Roman" w:hAnsi="Times New Roman"/>
          <w:sz w:val="26"/>
          <w:szCs w:val="26"/>
        </w:rPr>
        <w:t>@</w:t>
      </w:r>
      <w:r w:rsidR="00EE24D5">
        <w:rPr>
          <w:rFonts w:ascii="Times New Roman" w:hAnsi="Times New Roman"/>
          <w:sz w:val="26"/>
          <w:szCs w:val="26"/>
          <w:lang w:val="en-US"/>
        </w:rPr>
        <w:t>rambler</w:t>
      </w:r>
      <w:r w:rsidR="00EE24D5" w:rsidRPr="00EE24D5">
        <w:rPr>
          <w:rFonts w:ascii="Times New Roman" w:hAnsi="Times New Roman"/>
          <w:sz w:val="26"/>
          <w:szCs w:val="26"/>
        </w:rPr>
        <w:t>.</w:t>
      </w:r>
      <w:proofErr w:type="spellStart"/>
      <w:r w:rsidR="00EE24D5">
        <w:rPr>
          <w:rFonts w:ascii="Times New Roman" w:hAnsi="Times New Roman"/>
          <w:sz w:val="26"/>
          <w:szCs w:val="26"/>
          <w:lang w:val="en-US"/>
        </w:rPr>
        <w:t>ru</w:t>
      </w:r>
      <w:proofErr w:type="spell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Официальный сайт в сети Интернет</w:t>
      </w:r>
      <w:r w:rsidR="00EE24D5">
        <w:rPr>
          <w:rFonts w:ascii="Times New Roman" w:hAnsi="Times New Roman"/>
          <w:sz w:val="26"/>
          <w:szCs w:val="26"/>
        </w:rPr>
        <w:t>:</w:t>
      </w:r>
      <w:r w:rsidR="00EE24D5" w:rsidRPr="00EE24D5">
        <w:rPr>
          <w:sz w:val="26"/>
          <w:szCs w:val="26"/>
        </w:rPr>
        <w:t xml:space="preserve"> </w:t>
      </w:r>
      <w:r w:rsidR="00EE24D5" w:rsidRPr="00C81E41">
        <w:rPr>
          <w:rStyle w:val="a4"/>
          <w:sz w:val="26"/>
          <w:szCs w:val="26"/>
          <w:lang w:val="en-US"/>
        </w:rPr>
        <w:t>http</w:t>
      </w:r>
      <w:r w:rsidR="00EE24D5" w:rsidRPr="00C81E41">
        <w:rPr>
          <w:rStyle w:val="a4"/>
          <w:sz w:val="26"/>
          <w:szCs w:val="26"/>
        </w:rPr>
        <w:t>://</w:t>
      </w:r>
      <w:r w:rsidRPr="009D1629">
        <w:rPr>
          <w:rFonts w:ascii="Times New Roman" w:hAnsi="Times New Roman"/>
          <w:sz w:val="26"/>
          <w:szCs w:val="26"/>
        </w:rPr>
        <w:t xml:space="preserve"> </w:t>
      </w:r>
      <w:proofErr w:type="spellStart"/>
      <w:r w:rsidR="00EE24D5">
        <w:rPr>
          <w:rFonts w:ascii="Times New Roman" w:eastAsiaTheme="minorEastAsia" w:hAnsi="Times New Roman" w:cstheme="minorBidi"/>
          <w:sz w:val="26"/>
          <w:szCs w:val="26"/>
        </w:rPr>
        <w:t>имек</w:t>
      </w:r>
      <w:proofErr w:type="gramStart"/>
      <w:r w:rsidR="00EE24D5">
        <w:rPr>
          <w:rFonts w:ascii="Times New Roman" w:eastAsiaTheme="minorEastAsia" w:hAnsi="Times New Roman" w:cstheme="minorBidi"/>
          <w:sz w:val="26"/>
          <w:szCs w:val="26"/>
        </w:rPr>
        <w:t>.р</w:t>
      </w:r>
      <w:proofErr w:type="gramEnd"/>
      <w:r w:rsidR="00EE24D5">
        <w:rPr>
          <w:rFonts w:ascii="Times New Roman" w:eastAsiaTheme="minorEastAsia" w:hAnsi="Times New Roman" w:cstheme="minorBidi"/>
          <w:sz w:val="26"/>
          <w:szCs w:val="26"/>
        </w:rPr>
        <w:t>ф</w:t>
      </w:r>
      <w:proofErr w:type="spellEnd"/>
    </w:p>
    <w:p w:rsidR="00107CF8" w:rsidRPr="007A7452" w:rsidRDefault="00107CF8" w:rsidP="00107CF8">
      <w:pPr>
        <w:ind w:firstLine="709"/>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Информирование о порядке муниципального исполнения муниципальной функции: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Pr>
          <w:rFonts w:ascii="Times New Roman" w:hAnsi="Times New Roman"/>
          <w:sz w:val="26"/>
          <w:szCs w:val="26"/>
        </w:rPr>
        <w:t>А</w:t>
      </w:r>
      <w:r w:rsidRPr="009D1629">
        <w:rPr>
          <w:rFonts w:ascii="Times New Roman" w:hAnsi="Times New Roman"/>
          <w:sz w:val="26"/>
          <w:szCs w:val="26"/>
        </w:rPr>
        <w:t>дминистрации поселения.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2) по телефону;</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 по письменным обращениям.</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график (режим) работы.</w:t>
      </w:r>
    </w:p>
    <w:p w:rsidR="00107CF8" w:rsidRPr="00CD7AF0" w:rsidRDefault="00107CF8" w:rsidP="00107CF8">
      <w:pPr>
        <w:ind w:firstLine="709"/>
        <w:rPr>
          <w:rFonts w:ascii="Times New Roman" w:hAnsi="Times New Roman"/>
          <w:bCs/>
          <w:sz w:val="26"/>
          <w:szCs w:val="26"/>
        </w:rPr>
      </w:pPr>
      <w:r w:rsidRPr="009D1629">
        <w:rPr>
          <w:rFonts w:ascii="Times New Roman" w:hAnsi="Times New Roman"/>
          <w:sz w:val="26"/>
          <w:szCs w:val="26"/>
        </w:rPr>
        <w:t>2.</w:t>
      </w:r>
      <w:r>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107CF8"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430A32" w:rsidRPr="001A1091" w:rsidRDefault="00430A32" w:rsidP="00430A32">
      <w:pPr>
        <w:autoSpaceDE w:val="0"/>
        <w:ind w:firstLine="851"/>
        <w:rPr>
          <w:rFonts w:ascii="Times New Roman" w:hAnsi="Times New Roman"/>
          <w:sz w:val="26"/>
          <w:szCs w:val="28"/>
        </w:rPr>
      </w:pPr>
      <w:r w:rsidRPr="001A1091">
        <w:rPr>
          <w:rFonts w:ascii="Times New Roman" w:hAnsi="Times New Roman"/>
          <w:color w:val="000000"/>
          <w:sz w:val="26"/>
          <w:szCs w:val="28"/>
        </w:rPr>
        <w:t xml:space="preserve">В случае необходимости при проведении проверки </w:t>
      </w:r>
      <w:r w:rsidRPr="001A1091">
        <w:rPr>
          <w:rFonts w:ascii="Times New Roman" w:hAnsi="Times New Roman"/>
          <w:sz w:val="26"/>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0A32" w:rsidRPr="000C1409" w:rsidRDefault="00430A32" w:rsidP="00430A32">
      <w:pPr>
        <w:autoSpaceDE w:val="0"/>
        <w:autoSpaceDN w:val="0"/>
        <w:adjustRightInd w:val="0"/>
        <w:ind w:firstLine="851"/>
        <w:rPr>
          <w:rFonts w:ascii="Times New Roman" w:hAnsi="Times New Roman"/>
          <w:sz w:val="26"/>
          <w:szCs w:val="28"/>
        </w:rPr>
      </w:pPr>
      <w:r w:rsidRPr="001A1091">
        <w:rPr>
          <w:rFonts w:ascii="Times New Roman" w:hAnsi="Times New Roman"/>
          <w:sz w:val="26"/>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rFonts w:ascii="Times New Roman" w:hAnsi="Times New Roman"/>
          <w:sz w:val="26"/>
          <w:szCs w:val="28"/>
        </w:rPr>
        <w:t xml:space="preserve"> </w:t>
      </w:r>
      <w:proofErr w:type="gramStart"/>
      <w:r>
        <w:rPr>
          <w:rFonts w:ascii="Times New Roman" w:hAnsi="Times New Roman"/>
          <w:sz w:val="26"/>
          <w:szCs w:val="28"/>
        </w:rPr>
        <w:t xml:space="preserve">( </w:t>
      </w:r>
      <w:proofErr w:type="gramEnd"/>
      <w:r>
        <w:rPr>
          <w:rFonts w:ascii="Times New Roman" w:hAnsi="Times New Roman"/>
          <w:sz w:val="26"/>
          <w:szCs w:val="28"/>
        </w:rPr>
        <w:t>в редакции постановления от 27.07.2017 № 104)</w:t>
      </w:r>
      <w:r w:rsidRPr="001A1091">
        <w:rPr>
          <w:rFonts w:ascii="Times New Roman" w:hAnsi="Times New Roman"/>
          <w:sz w:val="26"/>
          <w:szCs w:val="28"/>
        </w:rPr>
        <w:t>.</w:t>
      </w:r>
    </w:p>
    <w:p w:rsidR="00107CF8" w:rsidRPr="009D1629" w:rsidRDefault="00430A32" w:rsidP="00430A32">
      <w:pPr>
        <w:autoSpaceDE w:val="0"/>
        <w:autoSpaceDN w:val="0"/>
        <w:adjustRightInd w:val="0"/>
        <w:ind w:firstLine="0"/>
        <w:rPr>
          <w:rFonts w:ascii="Times New Roman" w:hAnsi="Times New Roman"/>
          <w:sz w:val="26"/>
          <w:szCs w:val="26"/>
        </w:rPr>
      </w:pPr>
      <w:r>
        <w:rPr>
          <w:rFonts w:ascii="Times New Roman" w:hAnsi="Times New Roman"/>
          <w:sz w:val="26"/>
          <w:szCs w:val="26"/>
        </w:rPr>
        <w:t xml:space="preserve">           </w:t>
      </w:r>
      <w:r w:rsidR="00107CF8" w:rsidRPr="009D1629">
        <w:rPr>
          <w:rFonts w:ascii="Times New Roman" w:hAnsi="Times New Roman"/>
          <w:sz w:val="26"/>
          <w:szCs w:val="26"/>
        </w:rPr>
        <w:t>2.</w:t>
      </w:r>
      <w:r w:rsidR="00107CF8">
        <w:rPr>
          <w:rFonts w:ascii="Times New Roman" w:hAnsi="Times New Roman"/>
          <w:sz w:val="26"/>
          <w:szCs w:val="26"/>
        </w:rPr>
        <w:t>6</w:t>
      </w:r>
      <w:r w:rsidR="00107CF8" w:rsidRPr="009D1629">
        <w:rPr>
          <w:rFonts w:ascii="Times New Roman" w:hAnsi="Times New Roman"/>
          <w:sz w:val="26"/>
          <w:szCs w:val="26"/>
        </w:rPr>
        <w:t xml:space="preserve">. </w:t>
      </w:r>
      <w:proofErr w:type="gramStart"/>
      <w:r w:rsidR="00107CF8" w:rsidRPr="009D1629">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107CF8" w:rsidRPr="009D1629">
        <w:rPr>
          <w:rFonts w:ascii="Times New Roman" w:hAnsi="Times New Roman"/>
          <w:sz w:val="26"/>
          <w:szCs w:val="26"/>
        </w:rPr>
        <w:lastRenderedPageBreak/>
        <w:t>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sidR="00107CF8">
        <w:rPr>
          <w:rFonts w:ascii="Times New Roman" w:hAnsi="Times New Roman"/>
          <w:sz w:val="26"/>
          <w:szCs w:val="26"/>
        </w:rPr>
        <w:t xml:space="preserve"> не более чем на пятьдесят часов</w:t>
      </w:r>
      <w:r w:rsidR="00107CF8" w:rsidRPr="009D1629">
        <w:rPr>
          <w:rFonts w:ascii="Times New Roman" w:hAnsi="Times New Roman"/>
          <w:sz w:val="26"/>
          <w:szCs w:val="26"/>
        </w:rPr>
        <w:t xml:space="preserve">, </w:t>
      </w:r>
      <w:proofErr w:type="spellStart"/>
      <w:r w:rsidR="00107CF8" w:rsidRPr="009D1629">
        <w:rPr>
          <w:rFonts w:ascii="Times New Roman" w:hAnsi="Times New Roman"/>
          <w:sz w:val="26"/>
          <w:szCs w:val="26"/>
        </w:rPr>
        <w:t>микропредприятий</w:t>
      </w:r>
      <w:proofErr w:type="spellEnd"/>
      <w:proofErr w:type="gramEnd"/>
      <w:r w:rsidR="00107CF8" w:rsidRPr="009D1629">
        <w:rPr>
          <w:rFonts w:ascii="Times New Roman" w:hAnsi="Times New Roman"/>
          <w:sz w:val="26"/>
          <w:szCs w:val="26"/>
        </w:rPr>
        <w:t xml:space="preserve"> не более чем на пятнадцать часов.</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jc w:val="center"/>
        <w:rPr>
          <w:rFonts w:ascii="Times New Roman" w:hAnsi="Times New Roman"/>
          <w:b/>
          <w:sz w:val="26"/>
          <w:szCs w:val="26"/>
        </w:rPr>
      </w:pPr>
      <w:r w:rsidRPr="009D1629">
        <w:rPr>
          <w:rFonts w:ascii="Times New Roman" w:hAnsi="Times New Roman"/>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7CF8" w:rsidRPr="009D1629" w:rsidRDefault="00107CF8" w:rsidP="00107CF8">
      <w:pPr>
        <w:ind w:firstLine="709"/>
        <w:rPr>
          <w:rFonts w:ascii="Times New Roman" w:hAnsi="Times New Roman"/>
          <w:b/>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планирование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107CF8" w:rsidRPr="009D1629"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1"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2"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rFonts w:ascii="Times New Roman" w:hAnsi="Times New Roman"/>
          <w:sz w:val="26"/>
          <w:szCs w:val="26"/>
        </w:rPr>
        <w:t>или места фактического осуществления деятельности индивидуальными предпринимателями</w:t>
      </w:r>
      <w:r w:rsidRPr="009D1629">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2) цель и основания проведения каждой плановой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lastRenderedPageBreak/>
        <w:t>4) наименование А</w:t>
      </w:r>
      <w:r w:rsidRPr="009D1629">
        <w:rPr>
          <w:rFonts w:ascii="Times New Roman" w:hAnsi="Times New Roman"/>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3.4. В срок до 1 сентября года, предшествующего году проведения плановых проверок, </w:t>
      </w:r>
      <w:r>
        <w:rPr>
          <w:rFonts w:ascii="Times New Roman" w:hAnsi="Times New Roman"/>
          <w:sz w:val="26"/>
          <w:szCs w:val="26"/>
        </w:rPr>
        <w:t>А</w:t>
      </w:r>
      <w:r w:rsidRPr="009D1629">
        <w:rPr>
          <w:rFonts w:ascii="Times New Roman" w:hAnsi="Times New Roman"/>
          <w:sz w:val="26"/>
          <w:szCs w:val="26"/>
        </w:rPr>
        <w:t>дминистрация поселения направляет проект ежегодного плана проведения плановых проверок в органы прокуратуры.</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p>
    <w:p w:rsidR="00107CF8" w:rsidRPr="00BD69C2" w:rsidRDefault="00107CF8" w:rsidP="00107CF8">
      <w:pPr>
        <w:ind w:firstLine="709"/>
        <w:rPr>
          <w:rFonts w:ascii="Times New Roman" w:hAnsi="Times New Roman"/>
          <w:sz w:val="26"/>
          <w:szCs w:val="26"/>
        </w:rPr>
      </w:pPr>
      <w:r w:rsidRPr="009D1629">
        <w:rPr>
          <w:rFonts w:ascii="Times New Roman" w:hAnsi="Times New Roman"/>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rFonts w:ascii="Times New Roman" w:hAnsi="Times New Roman"/>
          <w:sz w:val="26"/>
          <w:szCs w:val="26"/>
        </w:rPr>
        <w:t>трех лет со дня:</w:t>
      </w:r>
    </w:p>
    <w:p w:rsidR="00107CF8" w:rsidRPr="00BD69C2" w:rsidRDefault="00107CF8" w:rsidP="00107CF8">
      <w:pPr>
        <w:ind w:firstLine="709"/>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107CF8" w:rsidRDefault="00107CF8" w:rsidP="00107CF8">
      <w:pPr>
        <w:ind w:firstLine="709"/>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Pr>
          <w:rFonts w:ascii="Times New Roman" w:hAnsi="Times New Roman"/>
          <w:sz w:val="26"/>
          <w:szCs w:val="26"/>
        </w:rPr>
        <w:t>;</w:t>
      </w:r>
    </w:p>
    <w:p w:rsidR="00107CF8" w:rsidRPr="00361ED5" w:rsidRDefault="00107CF8" w:rsidP="00107CF8">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3.7. Ответственными лиц</w:t>
      </w:r>
      <w:r>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Pr>
          <w:rFonts w:ascii="Times New Roman" w:hAnsi="Times New Roman"/>
          <w:sz w:val="26"/>
          <w:szCs w:val="26"/>
        </w:rPr>
        <w:t>е</w:t>
      </w:r>
      <w:r w:rsidRPr="009D1629">
        <w:rPr>
          <w:rFonts w:ascii="Times New Roman" w:hAnsi="Times New Roman"/>
          <w:sz w:val="26"/>
          <w:szCs w:val="26"/>
        </w:rPr>
        <w:t xml:space="preserve">тся  </w:t>
      </w:r>
      <w:r>
        <w:rPr>
          <w:rFonts w:ascii="Times New Roman" w:hAnsi="Times New Roman"/>
          <w:sz w:val="26"/>
          <w:szCs w:val="26"/>
        </w:rPr>
        <w:t>муниципальный служащий А</w:t>
      </w:r>
      <w:r w:rsidRPr="009D1629">
        <w:rPr>
          <w:rFonts w:ascii="Times New Roman" w:hAnsi="Times New Roman"/>
          <w:sz w:val="26"/>
          <w:szCs w:val="26"/>
        </w:rPr>
        <w:t xml:space="preserve">дминистрации поселения, </w:t>
      </w:r>
      <w:r>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r>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проверок.</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Ответственным за подготовку проведения плановой проверки явля</w:t>
      </w:r>
      <w:r>
        <w:rPr>
          <w:rFonts w:ascii="Times New Roman" w:hAnsi="Times New Roman"/>
          <w:sz w:val="26"/>
          <w:szCs w:val="26"/>
        </w:rPr>
        <w:t>ются должностные лица А</w:t>
      </w:r>
      <w:r w:rsidRPr="009D1629">
        <w:rPr>
          <w:rFonts w:ascii="Times New Roman" w:hAnsi="Times New Roman"/>
          <w:sz w:val="26"/>
          <w:szCs w:val="26"/>
        </w:rPr>
        <w:t xml:space="preserve">дминистрации поселения, определенные распоряжением главы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3.9. Проверка проводится на основании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3"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xml:space="preserve">, </w:t>
      </w:r>
      <w:r w:rsidRPr="009D1629">
        <w:rPr>
          <w:rFonts w:ascii="Times New Roman" w:hAnsi="Times New Roman"/>
          <w:sz w:val="26"/>
          <w:szCs w:val="26"/>
        </w:rPr>
        <w:lastRenderedPageBreak/>
        <w:t>установленной приказом Минэк</w:t>
      </w:r>
      <w:r>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7CF8"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О проведении плановой проверки лица, в отношении которых проводятся мероприятия по надзору, уведо</w:t>
      </w:r>
      <w:r w:rsidR="00AD091E">
        <w:rPr>
          <w:rFonts w:ascii="Times New Roman" w:hAnsi="Times New Roman"/>
          <w:sz w:val="26"/>
          <w:szCs w:val="26"/>
        </w:rPr>
        <w:t>мляются не позднее, чем за три рабочих дня</w:t>
      </w:r>
      <w:r w:rsidRPr="009D1629">
        <w:rPr>
          <w:rFonts w:ascii="Times New Roman" w:hAnsi="Times New Roman"/>
          <w:sz w:val="26"/>
          <w:szCs w:val="26"/>
        </w:rPr>
        <w:t xml:space="preserve"> до начала ее проведения посредством направления копии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w:t>
      </w:r>
      <w:r w:rsidR="00AD091E">
        <w:rPr>
          <w:rFonts w:ascii="Times New Roman" w:hAnsi="Times New Roman"/>
          <w:sz w:val="26"/>
          <w:szCs w:val="26"/>
        </w:rPr>
        <w:t>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w:t>
      </w:r>
      <w:proofErr w:type="gramEnd"/>
      <w:r w:rsidR="00AD091E">
        <w:rPr>
          <w:rFonts w:ascii="Times New Roman" w:hAnsi="Times New Roman"/>
          <w:sz w:val="26"/>
          <w:szCs w:val="26"/>
        </w:rPr>
        <w:t>, индивидуального предпри</w:t>
      </w:r>
      <w:r w:rsidR="002905B4">
        <w:rPr>
          <w:rFonts w:ascii="Times New Roman" w:hAnsi="Times New Roman"/>
          <w:sz w:val="26"/>
          <w:szCs w:val="26"/>
        </w:rPr>
        <w:t>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r w:rsidR="003609AC">
        <w:rPr>
          <w:rFonts w:ascii="Times New Roman" w:hAnsi="Times New Roman"/>
          <w:sz w:val="26"/>
          <w:szCs w:val="26"/>
        </w:rPr>
        <w:t>, индивидуальным предпринимателем в орган муниципального контроля, или иным доступным способом</w:t>
      </w:r>
      <w:r w:rsidRPr="009D1629">
        <w:rPr>
          <w:rFonts w:ascii="Times New Roman" w:hAnsi="Times New Roman"/>
          <w:sz w:val="26"/>
          <w:szCs w:val="26"/>
        </w:rPr>
        <w:t>.</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Pr>
          <w:sz w:val="26"/>
          <w:szCs w:val="18"/>
        </w:rPr>
        <w:t xml:space="preserve">        </w:t>
      </w:r>
      <w:r w:rsidRPr="00B666BD">
        <w:rPr>
          <w:sz w:val="26"/>
          <w:szCs w:val="18"/>
        </w:rPr>
        <w:t>В распоряжении  органа муниципального контроля указываются:</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sz w:val="26"/>
          <w:szCs w:val="18"/>
        </w:rPr>
        <w:t>1) наименование органа муниципального контроля, а также вид (виды)  муниципального контроля;</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sz w:val="26"/>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6E8F" w:rsidRPr="00B666BD" w:rsidRDefault="00366E8F" w:rsidP="00366E8F">
      <w:pPr>
        <w:pStyle w:val="a5"/>
        <w:shd w:val="clear" w:color="auto" w:fill="FFFFFF" w:themeFill="background1"/>
        <w:spacing w:before="0" w:beforeAutospacing="0" w:after="0" w:afterAutospacing="0"/>
        <w:jc w:val="both"/>
        <w:rPr>
          <w:color w:val="000000" w:themeColor="text1"/>
          <w:sz w:val="26"/>
          <w:szCs w:val="18"/>
        </w:rPr>
      </w:pPr>
      <w:r w:rsidRPr="00B666BD">
        <w:rPr>
          <w:sz w:val="26"/>
          <w:szCs w:val="1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r w:rsidRPr="001321F6">
        <w:rPr>
          <w:color w:val="000000" w:themeColor="text1"/>
          <w:sz w:val="26"/>
          <w:szCs w:val="18"/>
        </w:rPr>
        <w:t xml:space="preserve"> </w:t>
      </w:r>
      <w:r w:rsidRPr="00B666BD">
        <w:rPr>
          <w:color w:val="000000" w:themeColor="text1"/>
          <w:sz w:val="26"/>
          <w:szCs w:val="18"/>
        </w:rPr>
        <w:t>или места фактического осуществления деятельности индивидуальными предпринимателями;</w:t>
      </w:r>
    </w:p>
    <w:p w:rsidR="00366E8F" w:rsidRPr="00B666BD" w:rsidRDefault="00366E8F" w:rsidP="00366E8F">
      <w:pPr>
        <w:pStyle w:val="a5"/>
        <w:shd w:val="clear" w:color="auto" w:fill="FFFFFF" w:themeFill="background1"/>
        <w:spacing w:before="0" w:beforeAutospacing="0" w:after="0" w:afterAutospacing="0"/>
        <w:jc w:val="both"/>
        <w:rPr>
          <w:color w:val="000000" w:themeColor="text1"/>
          <w:sz w:val="26"/>
          <w:szCs w:val="18"/>
        </w:rPr>
      </w:pPr>
      <w:r w:rsidRPr="00B666BD">
        <w:rPr>
          <w:color w:val="000000" w:themeColor="text1"/>
          <w:sz w:val="26"/>
          <w:szCs w:val="18"/>
        </w:rPr>
        <w:t>4) цели, задачи, предмет проверки и срок ее проведения;</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color w:val="000000" w:themeColor="text1"/>
          <w:sz w:val="26"/>
          <w:szCs w:val="18"/>
        </w:rPr>
        <w:t>5) прав</w:t>
      </w:r>
      <w:r w:rsidRPr="00B666BD">
        <w:rPr>
          <w:sz w:val="26"/>
          <w:szCs w:val="18"/>
        </w:rPr>
        <w:t>овые основания проведения проверки;</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sz w:val="26"/>
          <w:szCs w:val="1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sz w:val="26"/>
          <w:szCs w:val="18"/>
        </w:rPr>
        <w:t>6) сроки проведения и перечень мероприятий по контролю, необходимых для достижения целей и задач проведения проверки;</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sz w:val="26"/>
          <w:szCs w:val="18"/>
        </w:rPr>
        <w:t>7) перечень административных регламентов по  осуществлению муниципального контроля;</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sz w:val="26"/>
          <w:szCs w:val="1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6E8F" w:rsidRPr="00B666BD" w:rsidRDefault="00366E8F" w:rsidP="00366E8F">
      <w:pPr>
        <w:pStyle w:val="a5"/>
        <w:shd w:val="clear" w:color="auto" w:fill="FFFFFF" w:themeFill="background1"/>
        <w:spacing w:before="0" w:beforeAutospacing="0" w:after="0" w:afterAutospacing="0"/>
        <w:jc w:val="both"/>
        <w:rPr>
          <w:sz w:val="26"/>
          <w:szCs w:val="18"/>
        </w:rPr>
      </w:pPr>
      <w:r w:rsidRPr="00B666BD">
        <w:rPr>
          <w:sz w:val="26"/>
          <w:szCs w:val="18"/>
        </w:rPr>
        <w:t>9) даты начала и окончания проведения проверки;</w:t>
      </w:r>
    </w:p>
    <w:p w:rsidR="00366E8F" w:rsidRPr="00366E8F" w:rsidRDefault="00366E8F" w:rsidP="00366E8F">
      <w:pPr>
        <w:ind w:firstLine="0"/>
        <w:rPr>
          <w:rFonts w:ascii="Times New Roman" w:hAnsi="Times New Roman"/>
          <w:sz w:val="26"/>
          <w:szCs w:val="26"/>
        </w:rPr>
      </w:pPr>
      <w:r w:rsidRPr="00366E8F">
        <w:rPr>
          <w:rFonts w:ascii="Times New Roman" w:hAnsi="Times New Roman"/>
          <w:sz w:val="26"/>
          <w:szCs w:val="18"/>
        </w:rPr>
        <w:t>10) иные сведения, если это предусмотрено типовой формой распоряжения  руководителя органа муниципального контроля</w:t>
      </w:r>
      <w:r>
        <w:rPr>
          <w:rFonts w:ascii="Times New Roman" w:hAnsi="Times New Roman"/>
          <w:sz w:val="26"/>
          <w:szCs w:val="18"/>
        </w:rPr>
        <w:t>.</w:t>
      </w:r>
    </w:p>
    <w:p w:rsidR="00107CF8" w:rsidRPr="00366E8F" w:rsidRDefault="00DD6E02" w:rsidP="00107CF8">
      <w:pPr>
        <w:ind w:firstLine="709"/>
        <w:rPr>
          <w:rFonts w:ascii="Times New Roman" w:hAnsi="Times New Roman"/>
          <w:sz w:val="26"/>
          <w:szCs w:val="26"/>
        </w:rPr>
      </w:pPr>
      <w:r>
        <w:rPr>
          <w:rFonts w:ascii="Times New Roman" w:hAnsi="Times New Roman"/>
          <w:sz w:val="26"/>
          <w:szCs w:val="26"/>
        </w:rPr>
        <w:t>3.9.1. В случае привлечения органами муниципального контроля</w:t>
      </w:r>
      <w:r w:rsidR="00366E8F" w:rsidRPr="00366E8F">
        <w:rPr>
          <w:rFonts w:ascii="Times New Roman" w:hAnsi="Times New Roman"/>
          <w:sz w:val="26"/>
          <w:szCs w:val="26"/>
        </w:rPr>
        <w:t xml:space="preserve"> </w:t>
      </w:r>
      <w:r w:rsidR="00107CF8" w:rsidRPr="00366E8F">
        <w:rPr>
          <w:rFonts w:ascii="Times New Roman" w:hAnsi="Times New Roman"/>
          <w:sz w:val="26"/>
          <w:szCs w:val="26"/>
        </w:rPr>
        <w:t xml:space="preserve">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lastRenderedPageBreak/>
        <w:t xml:space="preserve">3.10. Информация о распоряжении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заносится ответственным специалистом в </w:t>
      </w:r>
      <w:hyperlink r:id="rId14"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107CF8" w:rsidRPr="009D1629" w:rsidRDefault="00107CF8" w:rsidP="00107CF8">
      <w:pPr>
        <w:ind w:firstLine="709"/>
        <w:rPr>
          <w:rFonts w:ascii="Times New Roman" w:hAnsi="Times New Roman"/>
          <w:sz w:val="26"/>
          <w:szCs w:val="26"/>
        </w:rPr>
      </w:pPr>
    </w:p>
    <w:p w:rsidR="004747A1" w:rsidRDefault="004747A1" w:rsidP="00107CF8">
      <w:pPr>
        <w:ind w:firstLine="709"/>
        <w:jc w:val="center"/>
        <w:rPr>
          <w:rFonts w:ascii="Times New Roman" w:hAnsi="Times New Roman"/>
          <w:b/>
          <w:bCs/>
          <w:sz w:val="26"/>
          <w:szCs w:val="26"/>
        </w:rPr>
      </w:pPr>
    </w:p>
    <w:p w:rsidR="004747A1" w:rsidRDefault="004747A1" w:rsidP="00107CF8">
      <w:pPr>
        <w:ind w:firstLine="709"/>
        <w:jc w:val="center"/>
        <w:rPr>
          <w:rFonts w:ascii="Times New Roman" w:hAnsi="Times New Roman"/>
          <w:b/>
          <w:bCs/>
          <w:sz w:val="26"/>
          <w:szCs w:val="26"/>
        </w:rPr>
      </w:pPr>
    </w:p>
    <w:p w:rsidR="004747A1" w:rsidRDefault="004747A1" w:rsidP="00107CF8">
      <w:pPr>
        <w:ind w:firstLine="709"/>
        <w:jc w:val="center"/>
        <w:rPr>
          <w:rFonts w:ascii="Times New Roman" w:hAnsi="Times New Roman"/>
          <w:b/>
          <w:bCs/>
          <w:sz w:val="26"/>
          <w:szCs w:val="26"/>
        </w:rPr>
      </w:pPr>
    </w:p>
    <w:p w:rsidR="004747A1" w:rsidRDefault="004747A1" w:rsidP="00107CF8">
      <w:pPr>
        <w:ind w:firstLine="709"/>
        <w:jc w:val="center"/>
        <w:rPr>
          <w:rFonts w:ascii="Times New Roman" w:hAnsi="Times New Roman"/>
          <w:b/>
          <w:bCs/>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sz w:val="26"/>
          <w:szCs w:val="26"/>
        </w:rPr>
        <w:t>Проведение плановой проверки</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Плановые проверки проводятся в форме документарной и (или) выездной проверки.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107CF8" w:rsidRDefault="00107CF8" w:rsidP="00107CF8">
      <w:pPr>
        <w:ind w:firstLine="709"/>
        <w:rPr>
          <w:rFonts w:ascii="Times New Roman" w:hAnsi="Times New Roman"/>
          <w:sz w:val="26"/>
          <w:szCs w:val="26"/>
        </w:rPr>
      </w:pPr>
      <w:r w:rsidRPr="009D1629">
        <w:rPr>
          <w:rFonts w:ascii="Times New Roman" w:hAnsi="Times New Roman"/>
          <w:sz w:val="26"/>
          <w:szCs w:val="26"/>
        </w:rPr>
        <w:t>Документарная проверка провод</w:t>
      </w:r>
      <w:r>
        <w:rPr>
          <w:rFonts w:ascii="Times New Roman" w:hAnsi="Times New Roman"/>
          <w:sz w:val="26"/>
          <w:szCs w:val="26"/>
        </w:rPr>
        <w:t>ится по месту нахождения А</w:t>
      </w:r>
      <w:r w:rsidRPr="009D1629">
        <w:rPr>
          <w:rFonts w:ascii="Times New Roman" w:hAnsi="Times New Roman"/>
          <w:sz w:val="26"/>
          <w:szCs w:val="26"/>
        </w:rPr>
        <w:t>дминистрации поселения.</w:t>
      </w:r>
    </w:p>
    <w:p w:rsidR="00107CF8" w:rsidRPr="009D1629" w:rsidRDefault="00107CF8" w:rsidP="00107CF8">
      <w:pPr>
        <w:ind w:firstLine="709"/>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Pr>
          <w:rFonts w:ascii="Times New Roman" w:hAnsi="Times New Roman"/>
          <w:sz w:val="26"/>
          <w:szCs w:val="26"/>
        </w:rPr>
        <w:t>главы муниципального образования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Уполномоченные на проведение документарной проверки должностные лица проводят изучение имеющихся </w:t>
      </w:r>
      <w:r>
        <w:rPr>
          <w:rFonts w:ascii="Times New Roman" w:hAnsi="Times New Roman"/>
          <w:sz w:val="26"/>
          <w:szCs w:val="26"/>
        </w:rPr>
        <w:t>в А</w:t>
      </w:r>
      <w:r w:rsidRPr="009D1629">
        <w:rPr>
          <w:rFonts w:ascii="Times New Roman" w:hAnsi="Times New Roman"/>
          <w:sz w:val="26"/>
          <w:szCs w:val="26"/>
        </w:rPr>
        <w:t>дминистрации поселения документов, касающихся субъекта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3.13. В случае если достоверность сведений, содержащ</w:t>
      </w:r>
      <w:r>
        <w:rPr>
          <w:rFonts w:ascii="Times New Roman" w:hAnsi="Times New Roman"/>
          <w:sz w:val="26"/>
          <w:szCs w:val="26"/>
        </w:rPr>
        <w:t>ихся в документах, имеющихся в А</w:t>
      </w:r>
      <w:r w:rsidRPr="009D1629">
        <w:rPr>
          <w:rFonts w:ascii="Times New Roman" w:hAnsi="Times New Roman"/>
          <w:sz w:val="26"/>
          <w:szCs w:val="26"/>
        </w:rPr>
        <w:t xml:space="preserve">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w:t>
      </w:r>
      <w:r w:rsidRPr="009D1629">
        <w:rPr>
          <w:rFonts w:ascii="Times New Roman" w:hAnsi="Times New Roman"/>
          <w:sz w:val="26"/>
          <w:szCs w:val="26"/>
        </w:rPr>
        <w:lastRenderedPageBreak/>
        <w:t>мотивированный запрос с требованием представить иные необходимые для проведения документарной проверки документы.</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К запросу прилагается заверенная печатью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документарной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rFonts w:ascii="Times New Roman" w:hAnsi="Times New Roman"/>
          <w:sz w:val="26"/>
          <w:szCs w:val="26"/>
        </w:rPr>
        <w:t>в этих документах, имеющихся в А</w:t>
      </w:r>
      <w:r w:rsidRPr="009D1629">
        <w:rPr>
          <w:rFonts w:ascii="Times New Roman" w:hAnsi="Times New Roman"/>
          <w:sz w:val="26"/>
          <w:szCs w:val="26"/>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D1629">
        <w:rPr>
          <w:rFonts w:ascii="Times New Roman" w:hAnsi="Times New Roman"/>
          <w:sz w:val="26"/>
          <w:szCs w:val="26"/>
        </w:rPr>
        <w:t xml:space="preserve"> в письменной форме.</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107CF8" w:rsidRPr="009D1629"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 удостовериться в полноте и достоверности сведений, содержащихся в </w:t>
      </w:r>
      <w:hyperlink r:id="rId15"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w:t>
      </w:r>
      <w:r w:rsidRPr="009D1629">
        <w:rPr>
          <w:rFonts w:ascii="Times New Roman" w:hAnsi="Times New Roman"/>
          <w:sz w:val="26"/>
          <w:szCs w:val="26"/>
        </w:rPr>
        <w:lastRenderedPageBreak/>
        <w:t>(надзора), органа муниципального контроля документах юридического лица, индивидуального предпринимателя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107CF8" w:rsidRPr="009D1629"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Pr>
          <w:rFonts w:ascii="Times New Roman" w:hAnsi="Times New Roman"/>
          <w:sz w:val="26"/>
          <w:szCs w:val="26"/>
        </w:rPr>
        <w:t>стоверения должностными лицами А</w:t>
      </w:r>
      <w:r w:rsidRPr="009D1629">
        <w:rPr>
          <w:rFonts w:ascii="Times New Roman" w:hAnsi="Times New Roman"/>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rFonts w:ascii="Times New Roman" w:hAnsi="Times New Roman"/>
          <w:sz w:val="26"/>
          <w:szCs w:val="26"/>
        </w:rPr>
        <w:t>с распоряжением Г</w:t>
      </w:r>
      <w:r w:rsidRPr="009D1629">
        <w:rPr>
          <w:rFonts w:ascii="Times New Roman" w:hAnsi="Times New Roman"/>
          <w:sz w:val="26"/>
          <w:szCs w:val="26"/>
        </w:rPr>
        <w:t xml:space="preserve">лавы </w:t>
      </w:r>
      <w:r w:rsidR="003609AC">
        <w:rPr>
          <w:rFonts w:ascii="Times New Roman" w:hAnsi="Times New Roman"/>
          <w:sz w:val="26"/>
          <w:szCs w:val="26"/>
        </w:rPr>
        <w:t>Имекского</w:t>
      </w:r>
      <w:r>
        <w:rPr>
          <w:rFonts w:ascii="Times New Roman" w:hAnsi="Times New Roman"/>
          <w:sz w:val="26"/>
          <w:szCs w:val="26"/>
        </w:rPr>
        <w:t xml:space="preserve"> сельсовета</w:t>
      </w:r>
      <w:r w:rsidRPr="009D1629">
        <w:rPr>
          <w:rFonts w:ascii="Times New Roman" w:hAnsi="Times New Roman"/>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rFonts w:ascii="Times New Roman" w:hAnsi="Times New Roman"/>
          <w:sz w:val="26"/>
          <w:szCs w:val="26"/>
        </w:rPr>
        <w:t>, со сроками и условиями ее проведения.</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107CF8" w:rsidRDefault="00107CF8" w:rsidP="00107CF8">
      <w:pPr>
        <w:ind w:firstLine="709"/>
        <w:rPr>
          <w:rFonts w:ascii="Times New Roman" w:hAnsi="Times New Roman"/>
          <w:sz w:val="26"/>
          <w:szCs w:val="26"/>
        </w:rPr>
      </w:pPr>
      <w:r w:rsidRPr="009D1629">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1D8A" w:rsidRPr="009D1629" w:rsidRDefault="00E21D8A" w:rsidP="00915EE6">
      <w:pPr>
        <w:ind w:firstLine="709"/>
        <w:rPr>
          <w:rFonts w:ascii="Times New Roman" w:hAnsi="Times New Roman"/>
          <w:sz w:val="26"/>
          <w:szCs w:val="26"/>
        </w:rPr>
      </w:pPr>
      <w:proofErr w:type="gramStart"/>
      <w:r>
        <w:rPr>
          <w:rFonts w:ascii="Times New Roman" w:hAnsi="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w:t>
      </w:r>
      <w:r w:rsidR="00915EE6">
        <w:rPr>
          <w:rFonts w:ascii="Times New Roman" w:hAnsi="Times New Roman"/>
          <w:sz w:val="26"/>
          <w:szCs w:val="26"/>
        </w:rPr>
        <w:t>щей внеплановой проверки юридич</w:t>
      </w:r>
      <w:r>
        <w:rPr>
          <w:rFonts w:ascii="Times New Roman" w:hAnsi="Times New Roman"/>
          <w:sz w:val="26"/>
          <w:szCs w:val="26"/>
        </w:rPr>
        <w:t>еского лица, индивидуального</w:t>
      </w:r>
      <w:r w:rsidR="00915EE6">
        <w:rPr>
          <w:rFonts w:ascii="Times New Roman" w:hAnsi="Times New Roman"/>
          <w:sz w:val="26"/>
          <w:szCs w:val="26"/>
        </w:rPr>
        <w:t xml:space="preserve">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21D8A" w:rsidRPr="00FE7F12" w:rsidRDefault="00107CF8" w:rsidP="00E21D8A">
      <w:pPr>
        <w:pStyle w:val="ConsPlusNormal"/>
        <w:ind w:firstLine="540"/>
        <w:jc w:val="both"/>
        <w:rPr>
          <w:rFonts w:ascii="Times New Roman" w:hAnsi="Times New Roman" w:cs="Times New Roman"/>
          <w:sz w:val="26"/>
        </w:rPr>
      </w:pPr>
      <w:proofErr w:type="gramStart"/>
      <w:r w:rsidRPr="009D1629">
        <w:rPr>
          <w:rFonts w:ascii="Times New Roman" w:hAnsi="Times New Roman"/>
          <w:sz w:val="26"/>
          <w:szCs w:val="26"/>
        </w:rPr>
        <w:t xml:space="preserve">2) </w:t>
      </w:r>
      <w:r w:rsidR="00E21D8A">
        <w:rPr>
          <w:rFonts w:ascii="Times New Roman" w:hAnsi="Times New Roman"/>
          <w:sz w:val="26"/>
          <w:szCs w:val="26"/>
        </w:rPr>
        <w:t xml:space="preserve"> </w:t>
      </w:r>
      <w:r w:rsidR="00E21D8A">
        <w:rPr>
          <w:rFonts w:ascii="Times New Roman" w:hAnsi="Times New Roman" w:cs="Times New Roman"/>
          <w:sz w:val="26"/>
        </w:rPr>
        <w:t xml:space="preserve"> мотивированное представление должностного лица   органа</w:t>
      </w:r>
      <w:r w:rsidR="00E21D8A" w:rsidRPr="00FE7F12">
        <w:rPr>
          <w:rFonts w:ascii="Times New Roman" w:hAnsi="Times New Roman" w:cs="Times New Roman"/>
          <w:sz w:val="26"/>
        </w:rPr>
        <w:t xml:space="preserve"> муниципального контроля</w:t>
      </w:r>
      <w:r w:rsidR="00E21D8A">
        <w:rPr>
          <w:rFonts w:ascii="Times New Roman" w:hAnsi="Times New Roman" w:cs="Times New Roman"/>
          <w:sz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E21D8A" w:rsidRPr="00FE7F12">
        <w:rPr>
          <w:rFonts w:ascii="Times New Roman" w:hAnsi="Times New Roman" w:cs="Times New Roman"/>
          <w:sz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21D8A" w:rsidRPr="00FE7F12" w:rsidRDefault="00E21D8A" w:rsidP="00E21D8A">
      <w:pPr>
        <w:pStyle w:val="ConsPlusNormal"/>
        <w:ind w:firstLine="540"/>
        <w:jc w:val="both"/>
        <w:rPr>
          <w:rFonts w:ascii="Times New Roman" w:hAnsi="Times New Roman" w:cs="Times New Roman"/>
          <w:sz w:val="26"/>
        </w:rPr>
      </w:pPr>
      <w:bookmarkStart w:id="0" w:name="Par538"/>
      <w:bookmarkEnd w:id="0"/>
      <w:proofErr w:type="gramStart"/>
      <w:r w:rsidRPr="00FE7F12">
        <w:rPr>
          <w:rFonts w:ascii="Times New Roman" w:hAnsi="Times New Roman" w:cs="Times New Roman"/>
          <w:sz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E7F12">
        <w:rPr>
          <w:rFonts w:ascii="Times New Roman" w:hAnsi="Times New Roman" w:cs="Times New Roman"/>
          <w:sz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E7F12">
        <w:rPr>
          <w:rFonts w:ascii="Times New Roman" w:hAnsi="Times New Roman" w:cs="Times New Roman"/>
          <w:sz w:val="26"/>
        </w:rPr>
        <w:t xml:space="preserve"> государства, а также угрозы чрезвычайных ситуаций природного и техногенного характера;</w:t>
      </w:r>
    </w:p>
    <w:p w:rsidR="00E21D8A" w:rsidRPr="00FE7F12" w:rsidRDefault="00E21D8A" w:rsidP="00E21D8A">
      <w:pPr>
        <w:pStyle w:val="ConsPlusNormal"/>
        <w:ind w:firstLine="540"/>
        <w:jc w:val="both"/>
        <w:rPr>
          <w:rFonts w:ascii="Times New Roman" w:hAnsi="Times New Roman" w:cs="Times New Roman"/>
          <w:sz w:val="26"/>
        </w:rPr>
      </w:pPr>
      <w:bookmarkStart w:id="1" w:name="Par540"/>
      <w:bookmarkEnd w:id="1"/>
      <w:proofErr w:type="gramStart"/>
      <w:r w:rsidRPr="00FE7F12">
        <w:rPr>
          <w:rFonts w:ascii="Times New Roman" w:hAnsi="Times New Roman" w:cs="Times New Roman"/>
          <w:sz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E7F12">
        <w:rPr>
          <w:rFonts w:ascii="Times New Roman" w:hAnsi="Times New Roman" w:cs="Times New Roman"/>
          <w:sz w:val="26"/>
        </w:rPr>
        <w:t xml:space="preserve"> также возникновение чрезвычайных ситуаций природного и техногенного характера;</w:t>
      </w:r>
    </w:p>
    <w:p w:rsidR="00E21D8A" w:rsidRDefault="00E21D8A" w:rsidP="00E21D8A">
      <w:pPr>
        <w:pStyle w:val="ConsPlusNormal"/>
        <w:ind w:firstLine="540"/>
        <w:jc w:val="both"/>
        <w:rPr>
          <w:rFonts w:ascii="Times New Roman" w:hAnsi="Times New Roman" w:cs="Times New Roman"/>
          <w:sz w:val="26"/>
        </w:rPr>
      </w:pPr>
      <w:r w:rsidRPr="00FE7F12">
        <w:rPr>
          <w:rFonts w:ascii="Times New Roman" w:hAnsi="Times New Roman" w:cs="Times New Roman"/>
          <w:sz w:val="26"/>
        </w:rPr>
        <w:t xml:space="preserve">в) нарушение прав потребителей (в случае обращения </w:t>
      </w:r>
      <w:r>
        <w:rPr>
          <w:rFonts w:ascii="Times New Roman" w:hAnsi="Times New Roman" w:cs="Times New Roman"/>
          <w:sz w:val="26"/>
        </w:rPr>
        <w:t xml:space="preserve"> в орган, осуществляющий федеральный государственный надзор в области защиты прав потребителей, </w:t>
      </w:r>
      <w:r w:rsidRPr="00FE7F12">
        <w:rPr>
          <w:rFonts w:ascii="Times New Roman" w:hAnsi="Times New Roman" w:cs="Times New Roman"/>
          <w:sz w:val="26"/>
        </w:rPr>
        <w:t>граждан, права которых нарушены</w:t>
      </w:r>
      <w:r>
        <w:rPr>
          <w:rFonts w:ascii="Times New Roman" w:hAnsi="Times New Roman" w:cs="Times New Roman"/>
          <w:sz w:val="26"/>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E7F12">
        <w:rPr>
          <w:rFonts w:ascii="Times New Roman" w:hAnsi="Times New Roman" w:cs="Times New Roman"/>
          <w:sz w:val="26"/>
        </w:rPr>
        <w:t>);</w:t>
      </w:r>
    </w:p>
    <w:p w:rsidR="00E21D8A" w:rsidRPr="00DA6A70" w:rsidRDefault="00E21D8A" w:rsidP="00E21D8A">
      <w:pPr>
        <w:pStyle w:val="ConsPlusNormal"/>
        <w:ind w:firstLine="540"/>
        <w:jc w:val="both"/>
        <w:rPr>
          <w:rFonts w:ascii="Times New Roman" w:hAnsi="Times New Roman" w:cs="Times New Roman"/>
          <w:sz w:val="26"/>
        </w:rPr>
      </w:pPr>
      <w:r>
        <w:rPr>
          <w:rFonts w:ascii="Times New Roman" w:hAnsi="Times New Roman" w:cs="Times New Roman"/>
          <w:sz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proofErr w:type="gramStart"/>
      <w:r>
        <w:rPr>
          <w:rFonts w:ascii="Times New Roman" w:hAnsi="Times New Roman" w:cs="Times New Roman"/>
          <w:sz w:val="26"/>
        </w:rPr>
        <w:t>Федерального закона от 03.07.2016 № 277-ФЗ,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rFonts w:ascii="Times New Roman" w:hAnsi="Times New Roman" w:cs="Times New Roman"/>
          <w:sz w:val="26"/>
          <w:szCs w:val="2"/>
        </w:rPr>
        <w:t xml:space="preserve"> </w:t>
      </w:r>
      <w:proofErr w:type="gramEnd"/>
    </w:p>
    <w:p w:rsidR="00107CF8" w:rsidRPr="00915EE6" w:rsidRDefault="00E21D8A" w:rsidP="00915EE6">
      <w:pPr>
        <w:pStyle w:val="ConsPlusNormal"/>
        <w:ind w:firstLine="540"/>
        <w:jc w:val="both"/>
        <w:rPr>
          <w:rFonts w:ascii="Times New Roman" w:hAnsi="Times New Roman" w:cs="Times New Roman"/>
          <w:sz w:val="26"/>
        </w:rPr>
      </w:pPr>
      <w:r w:rsidRPr="00FE7F12">
        <w:rPr>
          <w:rFonts w:ascii="Times New Roman" w:hAnsi="Times New Roman" w:cs="Times New Roman"/>
          <w:sz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915EE6">
        <w:rPr>
          <w:rFonts w:ascii="Times New Roman" w:hAnsi="Times New Roman" w:cs="Times New Roman"/>
          <w:sz w:val="26"/>
        </w:rPr>
        <w:t>уратуры материалам и обращениям.</w:t>
      </w:r>
    </w:p>
    <w:p w:rsidR="00107CF8" w:rsidRDefault="00107CF8" w:rsidP="00107CF8">
      <w:pPr>
        <w:autoSpaceDE w:val="0"/>
        <w:autoSpaceDN w:val="0"/>
        <w:adjustRightInd w:val="0"/>
        <w:ind w:firstLine="709"/>
        <w:rPr>
          <w:rFonts w:ascii="Times New Roman" w:hAnsi="Times New Roman"/>
          <w:sz w:val="26"/>
          <w:szCs w:val="26"/>
        </w:rPr>
      </w:pPr>
      <w:r w:rsidRPr="00CD7AF0">
        <w:rPr>
          <w:rFonts w:ascii="Times New Roman" w:hAnsi="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16"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430A32" w:rsidRPr="003A2FFE" w:rsidRDefault="00430A32" w:rsidP="00430A32">
      <w:pPr>
        <w:ind w:firstLine="1140"/>
        <w:rPr>
          <w:rFonts w:ascii="Times New Roman" w:hAnsi="Times New Roman"/>
          <w:sz w:val="26"/>
          <w:szCs w:val="28"/>
        </w:rPr>
      </w:pPr>
      <w:r w:rsidRPr="003A2FFE">
        <w:rPr>
          <w:rFonts w:ascii="Times New Roman" w:hAnsi="Times New Roman"/>
          <w:sz w:val="26"/>
          <w:szCs w:val="28"/>
        </w:rPr>
        <w:t>При рассмотрении обращений и заявлений, информации о</w:t>
      </w:r>
      <w:r>
        <w:rPr>
          <w:rFonts w:ascii="Times New Roman" w:hAnsi="Times New Roman"/>
          <w:sz w:val="26"/>
          <w:szCs w:val="28"/>
        </w:rPr>
        <w:t xml:space="preserve"> фактах, указанных в части 3.</w:t>
      </w:r>
      <w:r w:rsidRPr="003A2FFE">
        <w:rPr>
          <w:rFonts w:ascii="Times New Roman" w:hAnsi="Times New Roman"/>
          <w:sz w:val="26"/>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0A32" w:rsidRDefault="00430A32" w:rsidP="00430A32">
      <w:pPr>
        <w:pStyle w:val="a6"/>
        <w:spacing w:after="0" w:line="240" w:lineRule="auto"/>
        <w:ind w:left="0"/>
        <w:jc w:val="both"/>
        <w:rPr>
          <w:rFonts w:ascii="Times New Roman" w:hAnsi="Times New Roman" w:cs="Times New Roman"/>
          <w:sz w:val="26"/>
          <w:szCs w:val="28"/>
        </w:rPr>
      </w:pPr>
      <w:r>
        <w:rPr>
          <w:rFonts w:ascii="Times New Roman" w:hAnsi="Times New Roman" w:cs="Times New Roman"/>
          <w:sz w:val="26"/>
          <w:szCs w:val="28"/>
        </w:rPr>
        <w:t xml:space="preserve">                    </w:t>
      </w:r>
      <w:r w:rsidRPr="001A1091">
        <w:rPr>
          <w:rFonts w:ascii="Times New Roman" w:hAnsi="Times New Roman" w:cs="Times New Roman"/>
          <w:sz w:val="26"/>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w:t>
      </w:r>
      <w:r>
        <w:rPr>
          <w:rFonts w:ascii="Times New Roman" w:hAnsi="Times New Roman" w:cs="Times New Roman"/>
          <w:sz w:val="26"/>
          <w:szCs w:val="28"/>
        </w:rPr>
        <w:t xml:space="preserve"> фактах, указанных в части 3.</w:t>
      </w:r>
      <w:r w:rsidRPr="001A1091">
        <w:rPr>
          <w:rFonts w:ascii="Times New Roman" w:hAnsi="Times New Roman" w:cs="Times New Roman"/>
          <w:sz w:val="26"/>
          <w:szCs w:val="28"/>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w:t>
      </w:r>
      <w:r w:rsidRPr="001A1091">
        <w:rPr>
          <w:rFonts w:ascii="Times New Roman" w:hAnsi="Times New Roman" w:cs="Times New Roman"/>
          <w:sz w:val="26"/>
          <w:szCs w:val="28"/>
        </w:rPr>
        <w:lastRenderedPageBreak/>
        <w:t xml:space="preserve">информации. </w:t>
      </w:r>
      <w:proofErr w:type="gramStart"/>
      <w:r w:rsidRPr="001A1091">
        <w:rPr>
          <w:rFonts w:ascii="Times New Roman" w:hAnsi="Times New Roman" w:cs="Times New Roman"/>
          <w:sz w:val="26"/>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A1091">
        <w:rPr>
          <w:rFonts w:ascii="Times New Roman" w:hAnsi="Times New Roman" w:cs="Times New Roman"/>
          <w:sz w:val="26"/>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0A32" w:rsidRPr="001A1091" w:rsidRDefault="00430A32" w:rsidP="00430A32">
      <w:pPr>
        <w:pStyle w:val="a6"/>
        <w:spacing w:after="0" w:line="240" w:lineRule="auto"/>
        <w:ind w:left="0"/>
        <w:jc w:val="both"/>
        <w:rPr>
          <w:rFonts w:ascii="Times New Roman" w:hAnsi="Times New Roman" w:cs="Times New Roman"/>
          <w:sz w:val="26"/>
          <w:szCs w:val="28"/>
        </w:rPr>
      </w:pPr>
      <w:r>
        <w:rPr>
          <w:rFonts w:ascii="Times New Roman" w:hAnsi="Times New Roman" w:cs="Times New Roman"/>
          <w:sz w:val="26"/>
          <w:szCs w:val="28"/>
        </w:rPr>
        <w:t xml:space="preserve">                </w:t>
      </w:r>
      <w:r w:rsidRPr="001A1091">
        <w:rPr>
          <w:rFonts w:ascii="Times New Roman" w:hAnsi="Times New Roman" w:cs="Times New Roman"/>
          <w:sz w:val="26"/>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ascii="Times New Roman" w:hAnsi="Times New Roman" w:cs="Times New Roman"/>
          <w:sz w:val="26"/>
          <w:szCs w:val="28"/>
        </w:rPr>
        <w:t>части 3.</w:t>
      </w:r>
      <w:r w:rsidRPr="001A1091">
        <w:rPr>
          <w:rFonts w:ascii="Times New Roman" w:hAnsi="Times New Roman" w:cs="Times New Roman"/>
          <w:sz w:val="26"/>
          <w:szCs w:val="28"/>
        </w:rPr>
        <w:t>Административного регламента</w:t>
      </w:r>
      <w:r w:rsidRPr="001A1091">
        <w:rPr>
          <w:rFonts w:ascii="Times New Roman" w:hAnsi="Times New Roman" w:cs="Times New Roman"/>
          <w:sz w:val="26"/>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1A1091">
        <w:rPr>
          <w:rFonts w:ascii="Times New Roman" w:hAnsi="Times New Roman" w:cs="Times New Roman"/>
          <w:color w:val="000000"/>
          <w:sz w:val="26"/>
          <w:szCs w:val="28"/>
          <w:lang w:eastAsia="ru-RU"/>
        </w:rPr>
        <w:t xml:space="preserve">основаниям, </w:t>
      </w:r>
      <w:r>
        <w:rPr>
          <w:rFonts w:ascii="Times New Roman" w:hAnsi="Times New Roman" w:cs="Times New Roman"/>
          <w:color w:val="000000"/>
          <w:sz w:val="26"/>
          <w:szCs w:val="28"/>
          <w:lang w:eastAsia="ru-RU"/>
        </w:rPr>
        <w:t>указанным в пункте 3.20 части 3.</w:t>
      </w:r>
      <w:r w:rsidRPr="001A1091">
        <w:rPr>
          <w:rFonts w:ascii="Times New Roman" w:hAnsi="Times New Roman" w:cs="Times New Roman"/>
          <w:color w:val="000000"/>
          <w:sz w:val="26"/>
          <w:szCs w:val="28"/>
          <w:lang w:eastAsia="ru-RU"/>
        </w:rPr>
        <w:t xml:space="preserve"> </w:t>
      </w:r>
      <w:r w:rsidRPr="001A1091">
        <w:rPr>
          <w:rFonts w:ascii="Times New Roman" w:hAnsi="Times New Roman" w:cs="Times New Roman"/>
          <w:color w:val="000000"/>
          <w:sz w:val="26"/>
          <w:szCs w:val="28"/>
        </w:rPr>
        <w:t>Административного регламента</w:t>
      </w:r>
      <w:r w:rsidRPr="001A1091">
        <w:rPr>
          <w:rFonts w:ascii="Times New Roman" w:hAnsi="Times New Roman" w:cs="Times New Roman"/>
          <w:color w:val="000000"/>
          <w:sz w:val="26"/>
          <w:szCs w:val="28"/>
          <w:lang w:eastAsia="ru-RU"/>
        </w:rPr>
        <w:t>. По</w:t>
      </w:r>
      <w:r w:rsidRPr="001A1091">
        <w:rPr>
          <w:rFonts w:ascii="Times New Roman" w:hAnsi="Times New Roman" w:cs="Times New Roman"/>
          <w:sz w:val="26"/>
          <w:szCs w:val="28"/>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30A32" w:rsidRPr="001A1091" w:rsidRDefault="00430A32" w:rsidP="00430A32">
      <w:pPr>
        <w:pStyle w:val="a6"/>
        <w:autoSpaceDE w:val="0"/>
        <w:autoSpaceDN w:val="0"/>
        <w:adjustRightInd w:val="0"/>
        <w:spacing w:after="0" w:line="240" w:lineRule="auto"/>
        <w:ind w:left="0"/>
        <w:jc w:val="both"/>
        <w:rPr>
          <w:rFonts w:ascii="Times New Roman" w:hAnsi="Times New Roman" w:cs="Times New Roman"/>
          <w:sz w:val="26"/>
          <w:szCs w:val="28"/>
          <w:lang w:eastAsia="ru-RU"/>
        </w:rPr>
      </w:pPr>
      <w:r>
        <w:rPr>
          <w:rFonts w:ascii="Times New Roman" w:hAnsi="Times New Roman" w:cs="Times New Roman"/>
          <w:sz w:val="26"/>
          <w:szCs w:val="28"/>
          <w:lang w:eastAsia="ru-RU"/>
        </w:rPr>
        <w:t xml:space="preserve">             </w:t>
      </w:r>
      <w:r w:rsidRPr="001A1091">
        <w:rPr>
          <w:rFonts w:ascii="Times New Roman" w:hAnsi="Times New Roman" w:cs="Times New Roman"/>
          <w:sz w:val="26"/>
          <w:szCs w:val="28"/>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A1091">
        <w:rPr>
          <w:rFonts w:ascii="Times New Roman" w:hAnsi="Times New Roman" w:cs="Times New Roman"/>
          <w:sz w:val="26"/>
          <w:szCs w:val="28"/>
          <w:lang w:eastAsia="ru-RU"/>
        </w:rPr>
        <w:t>явившихся</w:t>
      </w:r>
      <w:proofErr w:type="gramEnd"/>
      <w:r w:rsidRPr="001A1091">
        <w:rPr>
          <w:rFonts w:ascii="Times New Roman" w:hAnsi="Times New Roman" w:cs="Times New Roman"/>
          <w:sz w:val="26"/>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30A32" w:rsidRPr="00430A32" w:rsidRDefault="00430A32" w:rsidP="00430A32">
      <w:pPr>
        <w:autoSpaceDE w:val="0"/>
        <w:autoSpaceDN w:val="0"/>
        <w:adjustRightInd w:val="0"/>
        <w:ind w:firstLine="1140"/>
        <w:rPr>
          <w:rFonts w:ascii="Times New Roman" w:hAnsi="Times New Roman"/>
          <w:sz w:val="26"/>
          <w:szCs w:val="28"/>
        </w:rPr>
      </w:pPr>
      <w:r w:rsidRPr="000C1409">
        <w:rPr>
          <w:rFonts w:ascii="Times New Roman" w:hAnsi="Times New Roman"/>
          <w:sz w:val="26"/>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w:t>
      </w:r>
      <w:r>
        <w:rPr>
          <w:rFonts w:ascii="Times New Roman" w:hAnsi="Times New Roman"/>
          <w:sz w:val="26"/>
          <w:szCs w:val="28"/>
        </w:rPr>
        <w:t xml:space="preserve">казаны заведомо ложные сведения </w:t>
      </w:r>
      <w:proofErr w:type="gramStart"/>
      <w:r>
        <w:rPr>
          <w:rFonts w:ascii="Times New Roman" w:hAnsi="Times New Roman"/>
          <w:sz w:val="26"/>
          <w:szCs w:val="28"/>
        </w:rPr>
        <w:t xml:space="preserve">( </w:t>
      </w:r>
      <w:proofErr w:type="gramEnd"/>
      <w:r>
        <w:rPr>
          <w:rFonts w:ascii="Times New Roman" w:hAnsi="Times New Roman"/>
          <w:sz w:val="26"/>
          <w:szCs w:val="28"/>
        </w:rPr>
        <w:t>в редакции постановления от 27.07.2017 № 104).</w:t>
      </w:r>
    </w:p>
    <w:p w:rsidR="00107CF8" w:rsidRPr="009D1629" w:rsidRDefault="00107CF8" w:rsidP="00107CF8">
      <w:pPr>
        <w:ind w:firstLine="709"/>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17"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18"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19"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20"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Согласование администрацией поселения с органом прокуратуры проведения внеплановой выездной проверки юридического лица, индивидуального </w:t>
      </w:r>
      <w:r w:rsidRPr="009D1629">
        <w:rPr>
          <w:rFonts w:ascii="Times New Roman" w:hAnsi="Times New Roman"/>
          <w:sz w:val="26"/>
          <w:szCs w:val="26"/>
        </w:rPr>
        <w:lastRenderedPageBreak/>
        <w:t>предпринимателя осуществляется в порядке, установленном приказом Генерального прокурора Российской Федерации.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3.23. </w:t>
      </w:r>
      <w:proofErr w:type="gramStart"/>
      <w:r w:rsidRPr="009D1629">
        <w:rPr>
          <w:rFonts w:ascii="Times New Roman" w:hAnsi="Times New Roman"/>
          <w:sz w:val="26"/>
          <w:szCs w:val="26"/>
        </w:rPr>
        <w:t xml:space="preserve">В день подписания распоряжения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Pr>
          <w:rFonts w:ascii="Times New Roman" w:hAnsi="Times New Roman"/>
          <w:sz w:val="26"/>
          <w:szCs w:val="26"/>
        </w:rPr>
        <w:t>лях согласования ее проведения А</w:t>
      </w:r>
      <w:r w:rsidRPr="009D1629">
        <w:rPr>
          <w:rFonts w:ascii="Times New Roman" w:hAnsi="Times New Roman"/>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rFonts w:ascii="Times New Roman" w:hAnsi="Times New Roman"/>
          <w:sz w:val="26"/>
          <w:szCs w:val="26"/>
        </w:rPr>
        <w:t xml:space="preserve"> выездной проверки. К этому заявлению прилагаются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rFonts w:ascii="Times New Roman" w:hAnsi="Times New Roman"/>
          <w:sz w:val="26"/>
          <w:szCs w:val="26"/>
        </w:rPr>
        <w:t>мостью принятия неотложных мер А</w:t>
      </w:r>
      <w:r w:rsidRPr="009D1629">
        <w:rPr>
          <w:rFonts w:ascii="Times New Roman" w:hAnsi="Times New Roman"/>
          <w:sz w:val="26"/>
          <w:szCs w:val="26"/>
        </w:rPr>
        <w:t>дминистрация поселения вправе приступить к проведению</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22"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107CF8" w:rsidRDefault="00107CF8" w:rsidP="00A42479">
      <w:pPr>
        <w:ind w:firstLine="709"/>
        <w:rPr>
          <w:rFonts w:ascii="Times New Roman" w:hAnsi="Times New Roman"/>
          <w:sz w:val="26"/>
          <w:szCs w:val="26"/>
        </w:rPr>
      </w:pPr>
      <w:r w:rsidRPr="009D1629">
        <w:rPr>
          <w:rFonts w:ascii="Times New Roman" w:hAnsi="Times New Roman"/>
          <w:sz w:val="26"/>
          <w:szCs w:val="26"/>
        </w:rPr>
        <w:t>3.25.</w:t>
      </w:r>
      <w:r w:rsidR="00A42479">
        <w:rPr>
          <w:rFonts w:ascii="Times New Roman" w:hAnsi="Times New Roman"/>
          <w:color w:val="000000"/>
          <w:sz w:val="26"/>
        </w:rPr>
        <w:t xml:space="preserve"> </w:t>
      </w:r>
      <w:proofErr w:type="gramStart"/>
      <w:r w:rsidR="00A42479" w:rsidRPr="001A742B">
        <w:rPr>
          <w:rFonts w:ascii="Times New Roman" w:hAnsi="Times New Roman"/>
          <w:sz w:val="26"/>
          <w:szCs w:val="18"/>
          <w:highlight w:val="white"/>
          <w:shd w:val="clear" w:color="auto" w:fill="E6EAF3"/>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w:t>
      </w:r>
      <w:proofErr w:type="gramEnd"/>
      <w:r w:rsidR="00A42479" w:rsidRPr="001A742B">
        <w:rPr>
          <w:rFonts w:ascii="Times New Roman" w:hAnsi="Times New Roman"/>
          <w:sz w:val="26"/>
          <w:szCs w:val="18"/>
          <w:highlight w:val="white"/>
          <w:shd w:val="clear" w:color="auto" w:fill="E6EAF3"/>
        </w:rPr>
        <w:t xml:space="preserve"> </w:t>
      </w:r>
      <w:proofErr w:type="gramStart"/>
      <w:r w:rsidR="00A42479" w:rsidRPr="001A742B">
        <w:rPr>
          <w:rFonts w:ascii="Times New Roman" w:hAnsi="Times New Roman"/>
          <w:sz w:val="26"/>
          <w:szCs w:val="18"/>
          <w:highlight w:val="white"/>
          <w:shd w:val="clear" w:color="auto" w:fill="E6EAF3"/>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A42479">
        <w:rPr>
          <w:rFonts w:ascii="Times New Roman" w:hAnsi="Times New Roman"/>
          <w:sz w:val="26"/>
          <w:szCs w:val="18"/>
          <w:shd w:val="clear" w:color="auto" w:fill="E6EAF3"/>
        </w:rPr>
        <w:t>.</w:t>
      </w:r>
      <w:proofErr w:type="gramEnd"/>
    </w:p>
    <w:p w:rsidR="00107CF8" w:rsidRDefault="00107CF8" w:rsidP="00107CF8">
      <w:pPr>
        <w:ind w:firstLine="709"/>
        <w:rPr>
          <w:rFonts w:ascii="Times New Roman" w:hAnsi="Times New Roman"/>
          <w:sz w:val="26"/>
          <w:szCs w:val="26"/>
        </w:rPr>
      </w:pPr>
      <w:r>
        <w:rPr>
          <w:rFonts w:ascii="Times New Roman" w:hAnsi="Times New Roman"/>
          <w:sz w:val="26"/>
          <w:szCs w:val="26"/>
        </w:rPr>
        <w:t>3.26. Возможность приостановления муниципальной функции законодательством Российской Федерации не предусмотрена.</w:t>
      </w:r>
    </w:p>
    <w:p w:rsidR="00107CF8" w:rsidRDefault="00107CF8" w:rsidP="00107CF8">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3.26.1. </w:t>
      </w:r>
      <w:r w:rsidRPr="00E91AED">
        <w:rPr>
          <w:rFonts w:ascii="Times New Roman" w:hAnsi="Times New Roman" w:cs="Times New Roman"/>
          <w:sz w:val="26"/>
          <w:szCs w:val="26"/>
        </w:rPr>
        <w:t>В случае</w:t>
      </w:r>
      <w:proofErr w:type="gramStart"/>
      <w:r w:rsidRPr="00E91AED">
        <w:rPr>
          <w:rFonts w:ascii="Times New Roman" w:hAnsi="Times New Roman" w:cs="Times New Roman"/>
          <w:sz w:val="26"/>
          <w:szCs w:val="26"/>
        </w:rPr>
        <w:t>,</w:t>
      </w:r>
      <w:proofErr w:type="gramEnd"/>
      <w:r w:rsidRPr="00E91AED">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E91AED">
        <w:rPr>
          <w:rFonts w:ascii="Times New Roman" w:hAnsi="Times New Roman" w:cs="Times New Roman"/>
          <w:sz w:val="26"/>
          <w:szCs w:val="26"/>
        </w:rPr>
        <w:lastRenderedPageBreak/>
        <w:t>правовыми актами, предметом такой проверки может являться только исполнение выданного органом муниципального контроля предписания.</w:t>
      </w:r>
    </w:p>
    <w:p w:rsidR="00107CF8" w:rsidRDefault="007832A8" w:rsidP="007832A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3.26.2. </w:t>
      </w:r>
      <w:r w:rsidRPr="001321F6">
        <w:rPr>
          <w:rFonts w:ascii="Times New Roman" w:hAnsi="Times New Roman" w:cs="Times New Roman"/>
          <w:color w:val="000000" w:themeColor="text1"/>
          <w:sz w:val="26"/>
          <w:szCs w:val="26"/>
        </w:rPr>
        <w:t>В случае</w:t>
      </w:r>
      <w:proofErr w:type="gramStart"/>
      <w:r w:rsidRPr="001321F6">
        <w:rPr>
          <w:rFonts w:ascii="Times New Roman" w:hAnsi="Times New Roman" w:cs="Times New Roman"/>
          <w:color w:val="000000" w:themeColor="text1"/>
          <w:sz w:val="26"/>
          <w:szCs w:val="26"/>
        </w:rPr>
        <w:t>,</w:t>
      </w:r>
      <w:proofErr w:type="gramEnd"/>
      <w:r w:rsidRPr="001321F6">
        <w:rPr>
          <w:rFonts w:ascii="Times New Roman" w:hAnsi="Times New Roman" w:cs="Times New Roman"/>
          <w:color w:val="000000" w:themeColor="text1"/>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321F6">
        <w:rPr>
          <w:rFonts w:ascii="Times New Roman" w:hAnsi="Times New Roman" w:cs="Times New Roman"/>
          <w:color w:val="000000" w:themeColor="text1"/>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w:t>
      </w:r>
      <w:r>
        <w:rPr>
          <w:rFonts w:ascii="Times New Roman" w:hAnsi="Times New Roman" w:cs="Times New Roman"/>
          <w:color w:val="000000" w:themeColor="text1"/>
          <w:sz w:val="26"/>
          <w:szCs w:val="26"/>
        </w:rPr>
        <w:t>мателя.</w:t>
      </w:r>
      <w:r w:rsidRPr="001321F6">
        <w:rPr>
          <w:rFonts w:ascii="Times New Roman" w:hAnsi="Times New Roman" w:cs="Times New Roman"/>
          <w:color w:val="000000" w:themeColor="text1"/>
          <w:sz w:val="26"/>
          <w:szCs w:val="26"/>
        </w:rPr>
        <w:t xml:space="preserve">                                                 </w:t>
      </w:r>
      <w:proofErr w:type="gramEnd"/>
    </w:p>
    <w:p w:rsidR="007832A8" w:rsidRPr="007832A8" w:rsidRDefault="007832A8" w:rsidP="007832A8">
      <w:pPr>
        <w:pStyle w:val="ConsPlusNormal"/>
        <w:ind w:firstLine="540"/>
        <w:jc w:val="both"/>
        <w:rPr>
          <w:rFonts w:ascii="Times New Roman" w:hAnsi="Times New Roman" w:cs="Times New Roman"/>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23"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В акте проверки указываются: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 дата, время и место составления акта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2) наименование органа муниципального контроля;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07CF8" w:rsidRPr="009D1629"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w:t>
      </w:r>
      <w:r w:rsidRPr="009D1629">
        <w:rPr>
          <w:rFonts w:ascii="Times New Roman" w:hAnsi="Times New Roman"/>
          <w:sz w:val="26"/>
          <w:szCs w:val="26"/>
        </w:rPr>
        <w:lastRenderedPageBreak/>
        <w:t>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107CF8" w:rsidRPr="009D1629" w:rsidRDefault="00107CF8" w:rsidP="00107CF8">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107CF8" w:rsidRPr="000E3FF0" w:rsidRDefault="00107CF8" w:rsidP="00107CF8">
      <w:pPr>
        <w:pStyle w:val="ConsPlusNormal"/>
        <w:ind w:firstLine="709"/>
        <w:jc w:val="both"/>
        <w:rPr>
          <w:rFonts w:ascii="Times New Roman" w:hAnsi="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w:t>
      </w:r>
      <w:r w:rsidRPr="000E3FF0">
        <w:rPr>
          <w:rFonts w:ascii="Times New Roman" w:hAnsi="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E3FF0">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E3FF0">
        <w:rPr>
          <w:rFonts w:ascii="Times New Roman" w:hAnsi="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7CF8" w:rsidRPr="00E1615E" w:rsidRDefault="00107CF8" w:rsidP="00107CF8">
      <w:pPr>
        <w:pStyle w:val="ConsPlusNormal"/>
        <w:ind w:firstLine="540"/>
        <w:jc w:val="both"/>
        <w:rPr>
          <w:rFonts w:ascii="Times New Roman" w:hAnsi="Times New Roman" w:cs="Times New Roman"/>
          <w:sz w:val="26"/>
          <w:szCs w:val="26"/>
        </w:rPr>
      </w:pPr>
      <w:r w:rsidRPr="009D1629">
        <w:rPr>
          <w:rFonts w:ascii="Times New Roman" w:hAnsi="Times New Roman"/>
          <w:sz w:val="26"/>
          <w:szCs w:val="26"/>
        </w:rPr>
        <w:t>3.</w:t>
      </w:r>
      <w:r>
        <w:rPr>
          <w:rFonts w:ascii="Times New Roman" w:hAnsi="Times New Roman"/>
          <w:sz w:val="26"/>
          <w:szCs w:val="26"/>
        </w:rPr>
        <w:t>30</w:t>
      </w:r>
      <w:r w:rsidRPr="009D1629">
        <w:rPr>
          <w:rFonts w:ascii="Times New Roman" w:hAnsi="Times New Roman"/>
          <w:sz w:val="26"/>
          <w:szCs w:val="26"/>
        </w:rPr>
        <w:t xml:space="preserve">. </w:t>
      </w:r>
      <w:r w:rsidRPr="00E1615E">
        <w:rPr>
          <w:rFonts w:ascii="Times New Roman" w:hAnsi="Times New Roman" w:cs="Times New Roman"/>
          <w:sz w:val="26"/>
          <w:szCs w:val="26"/>
        </w:rPr>
        <w:t>В случае</w:t>
      </w:r>
      <w:proofErr w:type="gramStart"/>
      <w:r w:rsidRPr="00E1615E">
        <w:rPr>
          <w:rFonts w:ascii="Times New Roman" w:hAnsi="Times New Roman" w:cs="Times New Roman"/>
          <w:sz w:val="26"/>
          <w:szCs w:val="26"/>
        </w:rPr>
        <w:t>,</w:t>
      </w:r>
      <w:proofErr w:type="gramEnd"/>
      <w:r w:rsidRPr="00E1615E">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w:t>
      </w:r>
      <w:r w:rsidRPr="00E1615E">
        <w:rPr>
          <w:rFonts w:ascii="Times New Roman" w:hAnsi="Times New Roman" w:cs="Times New Roman"/>
          <w:sz w:val="26"/>
          <w:szCs w:val="26"/>
        </w:rPr>
        <w:lastRenderedPageBreak/>
        <w:t>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07CF8" w:rsidRPr="00CF6B8C" w:rsidRDefault="00107CF8" w:rsidP="00107CF8">
      <w:pPr>
        <w:ind w:firstLine="709"/>
        <w:rPr>
          <w:rFonts w:ascii="Times New Roman" w:eastAsiaTheme="minorHAnsi" w:hAnsi="Times New Roman"/>
          <w:sz w:val="26"/>
          <w:szCs w:val="26"/>
          <w:lang w:eastAsia="en-US"/>
        </w:rPr>
      </w:pPr>
      <w:r w:rsidRPr="009D1629">
        <w:rPr>
          <w:rFonts w:ascii="Times New Roman" w:hAnsi="Times New Roman"/>
          <w:sz w:val="26"/>
          <w:szCs w:val="26"/>
        </w:rPr>
        <w:t>3.3</w:t>
      </w:r>
      <w:r>
        <w:rPr>
          <w:rFonts w:ascii="Times New Roman" w:hAnsi="Times New Roman"/>
          <w:sz w:val="26"/>
          <w:szCs w:val="26"/>
        </w:rPr>
        <w:t>1</w:t>
      </w:r>
      <w:r w:rsidRPr="009D1629">
        <w:rPr>
          <w:rFonts w:ascii="Times New Roman" w:hAnsi="Times New Roman"/>
          <w:sz w:val="26"/>
          <w:szCs w:val="26"/>
        </w:rPr>
        <w:t>.</w:t>
      </w:r>
      <w:r>
        <w:rPr>
          <w:rFonts w:ascii="Times New Roman" w:hAnsi="Times New Roman"/>
          <w:sz w:val="26"/>
          <w:szCs w:val="26"/>
        </w:rPr>
        <w:t xml:space="preserve"> </w:t>
      </w:r>
      <w:proofErr w:type="gramStart"/>
      <w:r w:rsidRPr="00CF6B8C">
        <w:rPr>
          <w:rFonts w:ascii="Times New Roman" w:eastAsiaTheme="minorHAnsi" w:hAnsi="Times New Roman"/>
          <w:sz w:val="26"/>
          <w:szCs w:val="26"/>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CF6B8C">
        <w:rPr>
          <w:rFonts w:ascii="Times New Roman" w:eastAsiaTheme="minorHAnsi" w:hAnsi="Times New Roman"/>
          <w:sz w:val="26"/>
          <w:szCs w:val="26"/>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07CF8" w:rsidRPr="009D1629" w:rsidRDefault="00107CF8" w:rsidP="00107CF8">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07CF8" w:rsidRPr="009D1629" w:rsidRDefault="00107CF8" w:rsidP="00107CF8">
      <w:pPr>
        <w:widowControl w:val="0"/>
        <w:autoSpaceDE w:val="0"/>
        <w:autoSpaceDN w:val="0"/>
        <w:adjustRightInd w:val="0"/>
        <w:ind w:firstLine="709"/>
        <w:rPr>
          <w:rFonts w:ascii="Times New Roman" w:hAnsi="Times New Roman"/>
          <w:b/>
          <w:sz w:val="26"/>
          <w:szCs w:val="26"/>
        </w:rPr>
      </w:pPr>
      <w:proofErr w:type="gramStart"/>
      <w:r w:rsidRPr="009D1629">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федеральными законами;</w:t>
      </w:r>
    </w:p>
    <w:p w:rsidR="00107CF8" w:rsidRPr="009D1629"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4"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r w:rsidRPr="009D1629">
        <w:rPr>
          <w:rFonts w:ascii="Times New Roman" w:hAnsi="Times New Roman"/>
          <w:sz w:val="26"/>
          <w:szCs w:val="26"/>
        </w:rPr>
        <w:lastRenderedPageBreak/>
        <w:t xml:space="preserve">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07CF8" w:rsidRPr="009D1629" w:rsidRDefault="00107CF8" w:rsidP="00107CF8">
      <w:pPr>
        <w:ind w:firstLine="709"/>
        <w:rPr>
          <w:rFonts w:ascii="Times New Roman" w:hAnsi="Times New Roman"/>
          <w:sz w:val="26"/>
          <w:szCs w:val="26"/>
        </w:rPr>
      </w:pPr>
    </w:p>
    <w:p w:rsidR="00107CF8" w:rsidRPr="009D1629" w:rsidRDefault="007832A8" w:rsidP="00107CF8">
      <w:pPr>
        <w:ind w:firstLine="709"/>
        <w:jc w:val="center"/>
        <w:rPr>
          <w:rFonts w:ascii="Times New Roman" w:hAnsi="Times New Roman"/>
          <w:b/>
          <w:bCs/>
          <w:sz w:val="26"/>
          <w:szCs w:val="26"/>
        </w:rPr>
      </w:pPr>
      <w:r>
        <w:rPr>
          <w:rFonts w:ascii="Times New Roman" w:hAnsi="Times New Roman"/>
          <w:b/>
          <w:bCs/>
          <w:sz w:val="26"/>
          <w:szCs w:val="26"/>
        </w:rPr>
        <w:t xml:space="preserve">Контроль над </w:t>
      </w:r>
      <w:r w:rsidR="00107CF8" w:rsidRPr="009D1629">
        <w:rPr>
          <w:rFonts w:ascii="Times New Roman" w:hAnsi="Times New Roman"/>
          <w:b/>
          <w:bCs/>
          <w:sz w:val="26"/>
          <w:szCs w:val="26"/>
        </w:rPr>
        <w:t>исполнением выданных предписаний и принятие мер по результатам проверки</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3</w:t>
      </w:r>
      <w:r w:rsidRPr="009D1629">
        <w:rPr>
          <w:rFonts w:ascii="Times New Roman" w:hAnsi="Times New Roman"/>
          <w:sz w:val="26"/>
          <w:szCs w:val="26"/>
        </w:rPr>
        <w:t>. У</w:t>
      </w:r>
      <w:r>
        <w:rPr>
          <w:rFonts w:ascii="Times New Roman" w:hAnsi="Times New Roman"/>
          <w:sz w:val="26"/>
          <w:szCs w:val="26"/>
        </w:rPr>
        <w:t>полномоченное должностное лицо А</w:t>
      </w:r>
      <w:r w:rsidRPr="009D1629">
        <w:rPr>
          <w:rFonts w:ascii="Times New Roman" w:hAnsi="Times New Roman"/>
          <w:sz w:val="26"/>
          <w:szCs w:val="26"/>
        </w:rPr>
        <w:t>дминистрации поселения вносит в журнал актов проверок информацию о вынесенном предпи</w:t>
      </w:r>
      <w:r w:rsidR="007832A8">
        <w:rPr>
          <w:rFonts w:ascii="Times New Roman" w:hAnsi="Times New Roman"/>
          <w:sz w:val="26"/>
          <w:szCs w:val="26"/>
        </w:rPr>
        <w:t>сании и осуществляет контроль над</w:t>
      </w:r>
      <w:r w:rsidRPr="009D1629">
        <w:rPr>
          <w:rFonts w:ascii="Times New Roman" w:hAnsi="Times New Roman"/>
          <w:sz w:val="26"/>
          <w:szCs w:val="26"/>
        </w:rPr>
        <w:t xml:space="preserve"> исполнением предписания.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4. Должностное лицо А</w:t>
      </w:r>
      <w:r w:rsidRPr="009D1629">
        <w:rPr>
          <w:rFonts w:ascii="Times New Roman" w:hAnsi="Times New Roman"/>
          <w:sz w:val="26"/>
          <w:szCs w:val="26"/>
        </w:rPr>
        <w:t>дминистрации поселения рассматривает в течение 3 (трех) рабочих дней поступившие документы во исполнение предписания.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Pr>
          <w:rFonts w:ascii="Times New Roman" w:hAnsi="Times New Roman"/>
          <w:sz w:val="26"/>
          <w:szCs w:val="26"/>
        </w:rPr>
        <w:t>не устранены, должностное лицо А</w:t>
      </w:r>
      <w:r w:rsidRPr="009D1629">
        <w:rPr>
          <w:rFonts w:ascii="Times New Roman" w:hAnsi="Times New Roman"/>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sidR="007832A8">
        <w:rPr>
          <w:rFonts w:ascii="Times New Roman" w:hAnsi="Times New Roman"/>
          <w:sz w:val="26"/>
          <w:szCs w:val="26"/>
        </w:rPr>
        <w:t xml:space="preserve">правляется на подписание главе </w:t>
      </w:r>
      <w:r w:rsidRPr="009D1629">
        <w:rPr>
          <w:rFonts w:ascii="Times New Roman" w:hAnsi="Times New Roman"/>
          <w:sz w:val="26"/>
          <w:szCs w:val="26"/>
        </w:rPr>
        <w:t xml:space="preserve"> поселения.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107CF8" w:rsidRPr="009D1629" w:rsidRDefault="00107CF8" w:rsidP="00107CF8">
      <w:pPr>
        <w:ind w:firstLine="709"/>
        <w:rPr>
          <w:rFonts w:ascii="Times New Roman" w:hAnsi="Times New Roman"/>
          <w:sz w:val="26"/>
          <w:szCs w:val="26"/>
        </w:rPr>
      </w:pPr>
    </w:p>
    <w:p w:rsidR="00107CF8" w:rsidRPr="009D1629" w:rsidRDefault="007832A8" w:rsidP="00107CF8">
      <w:pPr>
        <w:ind w:firstLine="709"/>
        <w:jc w:val="center"/>
        <w:rPr>
          <w:rFonts w:ascii="Times New Roman" w:hAnsi="Times New Roman"/>
          <w:b/>
          <w:bCs/>
          <w:sz w:val="26"/>
          <w:szCs w:val="26"/>
        </w:rPr>
      </w:pPr>
      <w:r>
        <w:rPr>
          <w:rFonts w:ascii="Times New Roman" w:hAnsi="Times New Roman"/>
          <w:b/>
          <w:bCs/>
          <w:iCs/>
          <w:sz w:val="26"/>
          <w:szCs w:val="26"/>
        </w:rPr>
        <w:t>4. ПОРЯДОК И ФОРМЫ КОНТРОЛЯ НАД</w:t>
      </w:r>
      <w:r w:rsidR="00107CF8" w:rsidRPr="009D1629">
        <w:rPr>
          <w:rFonts w:ascii="Times New Roman" w:hAnsi="Times New Roman"/>
          <w:b/>
          <w:bCs/>
          <w:iCs/>
          <w:sz w:val="26"/>
          <w:szCs w:val="26"/>
        </w:rPr>
        <w:t xml:space="preserve"> ИСПОЛНЕНИЕМ МУНИЦИПАЛЬНОЙ ФУНКЦИИ</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t>4.1. Должностные лица А</w:t>
      </w:r>
      <w:r w:rsidRPr="009D1629">
        <w:rPr>
          <w:rFonts w:ascii="Times New Roman" w:hAnsi="Times New Roman"/>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107CF8" w:rsidRPr="009D1629" w:rsidRDefault="007832A8" w:rsidP="00107CF8">
      <w:pPr>
        <w:ind w:firstLine="709"/>
        <w:rPr>
          <w:rFonts w:ascii="Times New Roman" w:hAnsi="Times New Roman"/>
          <w:sz w:val="26"/>
          <w:szCs w:val="26"/>
        </w:rPr>
      </w:pPr>
      <w:r>
        <w:rPr>
          <w:rFonts w:ascii="Times New Roman" w:hAnsi="Times New Roman"/>
          <w:sz w:val="26"/>
          <w:szCs w:val="26"/>
        </w:rPr>
        <w:t>4.3. Текущий контроль над</w:t>
      </w:r>
      <w:r w:rsidR="00107CF8" w:rsidRPr="009D1629">
        <w:rPr>
          <w:rFonts w:ascii="Times New Roman" w:hAnsi="Times New Roman"/>
          <w:sz w:val="26"/>
          <w:szCs w:val="26"/>
        </w:rPr>
        <w:t xml:space="preserve"> в</w:t>
      </w:r>
      <w:r w:rsidR="00107CF8">
        <w:rPr>
          <w:rFonts w:ascii="Times New Roman" w:hAnsi="Times New Roman"/>
          <w:sz w:val="26"/>
          <w:szCs w:val="26"/>
        </w:rPr>
        <w:t>ыполнением должностными лицами А</w:t>
      </w:r>
      <w:r w:rsidR="00107CF8" w:rsidRPr="009D1629">
        <w:rPr>
          <w:rFonts w:ascii="Times New Roman" w:hAnsi="Times New Roman"/>
          <w:sz w:val="26"/>
          <w:szCs w:val="26"/>
        </w:rPr>
        <w:t xml:space="preserve">дминистрации поселения действий, установленных настоящим Административным регламентом, осуществляется главой </w:t>
      </w:r>
      <w:r w:rsidR="00107CF8">
        <w:rPr>
          <w:rFonts w:ascii="Times New Roman" w:hAnsi="Times New Roman"/>
          <w:sz w:val="26"/>
          <w:szCs w:val="26"/>
        </w:rPr>
        <w:t>муниципального образования</w:t>
      </w:r>
      <w:r w:rsidR="00107CF8" w:rsidRPr="009D1629">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По результатам проверки даются указания по устранению выявленных нарушений</w:t>
      </w:r>
      <w:r w:rsidR="007832A8">
        <w:rPr>
          <w:rFonts w:ascii="Times New Roman" w:hAnsi="Times New Roman"/>
          <w:sz w:val="26"/>
          <w:szCs w:val="26"/>
        </w:rPr>
        <w:t>,</w:t>
      </w:r>
      <w:r w:rsidRPr="009D1629">
        <w:rPr>
          <w:rFonts w:ascii="Times New Roman" w:hAnsi="Times New Roman"/>
          <w:sz w:val="26"/>
          <w:szCs w:val="26"/>
        </w:rPr>
        <w:t xml:space="preserve"> и осуществляется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lastRenderedPageBreak/>
        <w:t>4.5. Проверки могут быть плановыми (осуществляться на основании полугод</w:t>
      </w:r>
      <w:r>
        <w:rPr>
          <w:rFonts w:ascii="Times New Roman" w:hAnsi="Times New Roman"/>
          <w:sz w:val="26"/>
          <w:szCs w:val="26"/>
        </w:rPr>
        <w:t>овых или годовых планов работы А</w:t>
      </w:r>
      <w:r w:rsidRPr="009D1629">
        <w:rPr>
          <w:rFonts w:ascii="Times New Roman" w:hAnsi="Times New Roman"/>
          <w:sz w:val="26"/>
          <w:szCs w:val="26"/>
        </w:rPr>
        <w:t>дминистрации поселения) и внеплановыми (по конкретному обращению заявителя).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107CF8" w:rsidRPr="009D1629" w:rsidRDefault="007832A8" w:rsidP="00107CF8">
      <w:pPr>
        <w:pStyle w:val="Default"/>
        <w:ind w:firstLine="709"/>
        <w:jc w:val="both"/>
        <w:rPr>
          <w:color w:val="auto"/>
          <w:sz w:val="26"/>
          <w:szCs w:val="26"/>
        </w:rPr>
      </w:pPr>
      <w:r>
        <w:rPr>
          <w:color w:val="auto"/>
          <w:sz w:val="26"/>
          <w:szCs w:val="26"/>
        </w:rPr>
        <w:t>4.8. Контроль над</w:t>
      </w:r>
      <w:r w:rsidR="00107CF8"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АДМИНИСТРАЦИИ </w:t>
      </w:r>
      <w:r>
        <w:rPr>
          <w:rFonts w:ascii="Times New Roman" w:hAnsi="Times New Roman"/>
          <w:b/>
          <w:bCs/>
          <w:iCs/>
          <w:sz w:val="26"/>
          <w:szCs w:val="26"/>
        </w:rPr>
        <w:t>ПОСЕЛЕНИЯ</w:t>
      </w:r>
      <w:r w:rsidRPr="009D1629">
        <w:rPr>
          <w:rFonts w:ascii="Times New Roman" w:hAnsi="Times New Roman"/>
          <w:b/>
          <w:bCs/>
          <w:iCs/>
          <w:sz w:val="26"/>
          <w:szCs w:val="26"/>
        </w:rPr>
        <w:t>, А ТАКЖЕ ЕГО ДОЛЖНОСТНЫХ ЛИЦ</w:t>
      </w:r>
    </w:p>
    <w:p w:rsidR="00107CF8" w:rsidRPr="009D1629" w:rsidRDefault="00107CF8" w:rsidP="00107CF8">
      <w:pPr>
        <w:ind w:firstLine="709"/>
        <w:rPr>
          <w:rFonts w:ascii="Times New Roman" w:hAnsi="Times New Roman"/>
          <w:sz w:val="26"/>
          <w:szCs w:val="26"/>
        </w:rPr>
      </w:pP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7832A8">
        <w:rPr>
          <w:rFonts w:ascii="Times New Roman" w:hAnsi="Times New Roman"/>
          <w:sz w:val="26"/>
          <w:szCs w:val="26"/>
        </w:rPr>
        <w:t>Имекского</w:t>
      </w:r>
      <w:r>
        <w:rPr>
          <w:rFonts w:ascii="Times New Roman" w:hAnsi="Times New Roman"/>
          <w:sz w:val="26"/>
          <w:szCs w:val="26"/>
        </w:rPr>
        <w:t xml:space="preserve"> сельсовета</w:t>
      </w:r>
      <w:r w:rsidRPr="009D1629">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107CF8" w:rsidRPr="009D1629" w:rsidRDefault="00107CF8" w:rsidP="00107CF8">
      <w:pPr>
        <w:ind w:firstLine="709"/>
        <w:rPr>
          <w:rFonts w:ascii="Times New Roman" w:hAnsi="Times New Roman"/>
          <w:sz w:val="26"/>
          <w:szCs w:val="26"/>
        </w:rPr>
      </w:pPr>
      <w:r>
        <w:rPr>
          <w:rFonts w:ascii="Times New Roman" w:hAnsi="Times New Roman"/>
          <w:sz w:val="26"/>
          <w:szCs w:val="26"/>
        </w:rPr>
        <w:t>3) отказ А</w:t>
      </w:r>
      <w:r w:rsidRPr="009D1629">
        <w:rPr>
          <w:rFonts w:ascii="Times New Roman" w:hAnsi="Times New Roman"/>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107CF8" w:rsidRPr="009D1629" w:rsidRDefault="00107CF8" w:rsidP="00107CF8">
      <w:pPr>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107CF8" w:rsidRPr="009D1629" w:rsidRDefault="00107CF8" w:rsidP="00107CF8">
      <w:pPr>
        <w:widowControl w:val="0"/>
        <w:autoSpaceDE w:val="0"/>
        <w:autoSpaceDN w:val="0"/>
        <w:adjustRightInd w:val="0"/>
        <w:ind w:firstLine="709"/>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26"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27" w:history="1">
        <w:r w:rsidRPr="009D1629">
          <w:rPr>
            <w:rFonts w:ascii="Times New Roman" w:hAnsi="Times New Roman"/>
            <w:iCs/>
            <w:sz w:val="26"/>
            <w:szCs w:val="26"/>
          </w:rPr>
          <w:t>ст. 10 Федерального закона от 02.05.2006 №</w:t>
        </w:r>
        <w:r>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xml:space="preserve">.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w:t>
      </w:r>
      <w:r w:rsidRPr="009D1629">
        <w:rPr>
          <w:rFonts w:ascii="Times New Roman" w:hAnsi="Times New Roman"/>
          <w:sz w:val="26"/>
          <w:szCs w:val="26"/>
        </w:rPr>
        <w:lastRenderedPageBreak/>
        <w:t>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sidR="004747A1">
        <w:rPr>
          <w:rFonts w:ascii="Times New Roman" w:hAnsi="Times New Roman"/>
          <w:sz w:val="26"/>
          <w:szCs w:val="26"/>
        </w:rPr>
        <w:t>орме Главе Имекского</w:t>
      </w:r>
      <w:r>
        <w:rPr>
          <w:rFonts w:ascii="Times New Roman" w:hAnsi="Times New Roman"/>
          <w:sz w:val="26"/>
          <w:szCs w:val="26"/>
        </w:rPr>
        <w:t xml:space="preserve"> сельсовета</w:t>
      </w:r>
      <w:r w:rsidRPr="009D1629">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Pr>
          <w:rFonts w:ascii="Times New Roman" w:hAnsi="Times New Roman"/>
          <w:sz w:val="26"/>
          <w:szCs w:val="26"/>
        </w:rPr>
        <w:t xml:space="preserve"> в устной форме</w:t>
      </w:r>
      <w:r w:rsidRPr="009D1629">
        <w:rPr>
          <w:rFonts w:ascii="Times New Roman" w:hAnsi="Times New Roman"/>
          <w:sz w:val="26"/>
          <w:szCs w:val="26"/>
        </w:rPr>
        <w:t>.</w:t>
      </w:r>
    </w:p>
    <w:p w:rsidR="00107CF8" w:rsidRPr="009D1629" w:rsidRDefault="00107CF8" w:rsidP="00107CF8">
      <w:pPr>
        <w:widowControl w:val="0"/>
        <w:autoSpaceDE w:val="0"/>
        <w:autoSpaceDN w:val="0"/>
        <w:adjustRightInd w:val="0"/>
        <w:ind w:firstLine="709"/>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07CF8" w:rsidRPr="009D1629" w:rsidRDefault="00107CF8" w:rsidP="00107CF8">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8"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107CF8" w:rsidRPr="009D1629" w:rsidRDefault="00107CF8" w:rsidP="00107CF8">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107CF8" w:rsidRPr="009D1629" w:rsidRDefault="00107CF8" w:rsidP="00107CF8">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07CF8" w:rsidRPr="009D1629" w:rsidRDefault="00107CF8" w:rsidP="00107CF8">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который ему </w:t>
      </w:r>
      <w:r>
        <w:rPr>
          <w:rFonts w:ascii="Times New Roman" w:hAnsi="Times New Roman"/>
          <w:sz w:val="26"/>
          <w:szCs w:val="26"/>
        </w:rPr>
        <w:t>неоднократно</w:t>
      </w:r>
      <w:r w:rsidRPr="009D1629">
        <w:rPr>
          <w:rFonts w:ascii="Times New Roman" w:hAnsi="Times New Roman"/>
          <w:sz w:val="26"/>
          <w:szCs w:val="26"/>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07CF8" w:rsidRPr="009D1629" w:rsidRDefault="00107CF8" w:rsidP="00107CF8">
      <w:pPr>
        <w:widowControl w:val="0"/>
        <w:autoSpaceDE w:val="0"/>
        <w:autoSpaceDN w:val="0"/>
        <w:adjustRightInd w:val="0"/>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Pr="009D1629">
          <w:rPr>
            <w:rFonts w:ascii="Times New Roman" w:hAnsi="Times New Roman"/>
            <w:sz w:val="26"/>
            <w:szCs w:val="26"/>
          </w:rPr>
          <w:t>тайну</w:t>
        </w:r>
      </w:hyperlink>
      <w:r w:rsidRPr="009D1629">
        <w:rPr>
          <w:rFonts w:ascii="Times New Roman" w:hAnsi="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w:t>
      </w:r>
      <w:r w:rsidRPr="009D1629">
        <w:rPr>
          <w:rFonts w:ascii="Times New Roman" w:hAnsi="Times New Roman"/>
          <w:sz w:val="26"/>
          <w:szCs w:val="26"/>
        </w:rPr>
        <w:lastRenderedPageBreak/>
        <w:t>вправе вновь направить обращение в соответствующий орган местного самоуправления или соответствующему должностному лицу.</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Pr>
          <w:rFonts w:ascii="Times New Roman" w:hAnsi="Times New Roman"/>
          <w:sz w:val="26"/>
          <w:szCs w:val="26"/>
        </w:rPr>
        <w:t>направленная заявителем на имя Г</w:t>
      </w:r>
      <w:r w:rsidRPr="009D1629">
        <w:rPr>
          <w:rFonts w:ascii="Times New Roman" w:hAnsi="Times New Roman"/>
          <w:sz w:val="26"/>
          <w:szCs w:val="26"/>
        </w:rPr>
        <w:t xml:space="preserve">лавы </w:t>
      </w:r>
      <w:r w:rsidR="004747A1">
        <w:rPr>
          <w:rFonts w:ascii="Times New Roman" w:hAnsi="Times New Roman"/>
          <w:sz w:val="26"/>
          <w:szCs w:val="26"/>
        </w:rPr>
        <w:t>Имекского</w:t>
      </w:r>
      <w:r>
        <w:rPr>
          <w:rFonts w:ascii="Times New Roman" w:hAnsi="Times New Roman"/>
          <w:sz w:val="26"/>
          <w:szCs w:val="26"/>
        </w:rPr>
        <w:t xml:space="preserve"> сельсовета</w:t>
      </w:r>
      <w:r w:rsidRPr="009D1629">
        <w:rPr>
          <w:rFonts w:ascii="Times New Roman" w:hAnsi="Times New Roman"/>
          <w:sz w:val="26"/>
          <w:szCs w:val="26"/>
        </w:rPr>
        <w:t>.</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107CF8" w:rsidRPr="009D1629" w:rsidRDefault="00107CF8" w:rsidP="00107CF8">
      <w:pPr>
        <w:autoSpaceDE w:val="0"/>
        <w:autoSpaceDN w:val="0"/>
        <w:adjustRightInd w:val="0"/>
        <w:ind w:firstLine="709"/>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07CF8" w:rsidRPr="009D1629"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30"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признает жалобу обоснованной;</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 признает жалобу необоснованной.</w:t>
      </w:r>
    </w:p>
    <w:p w:rsidR="00107CF8" w:rsidRPr="009D1629" w:rsidRDefault="00107CF8" w:rsidP="00107CF8">
      <w:pPr>
        <w:ind w:firstLine="709"/>
        <w:rPr>
          <w:rFonts w:ascii="Times New Roman" w:hAnsi="Times New Roman"/>
          <w:sz w:val="26"/>
          <w:szCs w:val="26"/>
        </w:rPr>
      </w:pPr>
      <w:proofErr w:type="gramStart"/>
      <w:r w:rsidRPr="009D1629">
        <w:rPr>
          <w:rFonts w:ascii="Times New Roman" w:hAnsi="Times New Roman"/>
          <w:sz w:val="26"/>
          <w:szCs w:val="26"/>
        </w:rPr>
        <w:t xml:space="preserve">Если в результате рассмотрения жалоба признана обоснованной, то </w:t>
      </w:r>
      <w:r>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107CF8" w:rsidRPr="009D1629" w:rsidRDefault="00107CF8" w:rsidP="00107CF8">
      <w:pPr>
        <w:ind w:firstLine="709"/>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107CF8" w:rsidRDefault="00107CF8"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430A32">
      <w:pPr>
        <w:ind w:firstLine="0"/>
        <w:rPr>
          <w:rFonts w:ascii="Times New Roman" w:hAnsi="Times New Roman"/>
          <w:sz w:val="26"/>
          <w:szCs w:val="26"/>
        </w:rPr>
      </w:pPr>
    </w:p>
    <w:p w:rsidR="00430A32" w:rsidRDefault="00430A32" w:rsidP="00430A32">
      <w:pPr>
        <w:ind w:firstLine="0"/>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Default="004747A1" w:rsidP="00107CF8">
      <w:pPr>
        <w:ind w:firstLine="709"/>
        <w:rPr>
          <w:rFonts w:ascii="Times New Roman" w:hAnsi="Times New Roman"/>
          <w:sz w:val="26"/>
          <w:szCs w:val="26"/>
        </w:rPr>
      </w:pPr>
    </w:p>
    <w:p w:rsidR="004747A1" w:rsidRPr="009D1629" w:rsidRDefault="004747A1" w:rsidP="00107CF8">
      <w:pPr>
        <w:ind w:firstLine="709"/>
        <w:rPr>
          <w:rFonts w:ascii="Times New Roman" w:hAnsi="Times New Roman"/>
          <w:sz w:val="26"/>
          <w:szCs w:val="26"/>
        </w:rPr>
      </w:pPr>
    </w:p>
    <w:p w:rsidR="00107CF8" w:rsidRPr="009D1629" w:rsidRDefault="00107CF8" w:rsidP="00107CF8">
      <w:pPr>
        <w:ind w:firstLine="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1</w:t>
      </w:r>
    </w:p>
    <w:p w:rsidR="00107CF8" w:rsidRPr="009D1629" w:rsidRDefault="00107CF8" w:rsidP="00107CF8">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107CF8" w:rsidRPr="009D1629" w:rsidRDefault="00107CF8" w:rsidP="00107CF8">
      <w:pPr>
        <w:ind w:firstLine="0"/>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107CF8" w:rsidRPr="009D1629" w:rsidRDefault="00107CF8" w:rsidP="00107CF8">
      <w:pPr>
        <w:ind w:firstLine="0"/>
        <w:rPr>
          <w:rFonts w:ascii="Times New Roman" w:hAnsi="Times New Roman"/>
          <w:b/>
          <w:sz w:val="26"/>
          <w:szCs w:val="26"/>
        </w:rPr>
      </w:pPr>
    </w:p>
    <w:p w:rsidR="00107CF8" w:rsidRPr="009D1629" w:rsidRDefault="00CD366C" w:rsidP="00107CF8">
      <w:pPr>
        <w:ind w:firstLine="0"/>
        <w:rPr>
          <w:rFonts w:ascii="Times New Roman" w:hAnsi="Times New Roman"/>
          <w:b/>
          <w:sz w:val="26"/>
          <w:szCs w:val="26"/>
        </w:rPr>
      </w:pPr>
      <w:r>
        <w:rPr>
          <w:rFonts w:ascii="Times New Roman" w:hAnsi="Times New Roman"/>
          <w:b/>
          <w:noProof/>
          <w:sz w:val="26"/>
          <w:szCs w:val="26"/>
        </w:rPr>
        <w:pict>
          <v:rect id="_x0000_s1026" style="position:absolute;left:0;text-align:left;margin-left:23.4pt;margin-top:12.8pt;width:409.4pt;height:34.35pt;z-index:251640320">
            <v:textbox style="mso-next-textbox:#_x0000_s1026">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r w:rsidR="004747A1">
                    <w:rPr>
                      <w:rFonts w:ascii="Times New Roman" w:hAnsi="Times New Roman"/>
                      <w:sz w:val="26"/>
                      <w:szCs w:val="26"/>
                    </w:rPr>
                    <w:t xml:space="preserve"> проверок</w:t>
                  </w:r>
                </w:p>
              </w:txbxContent>
            </v:textbox>
          </v:rect>
        </w:pict>
      </w:r>
    </w:p>
    <w:p w:rsidR="00107CF8" w:rsidRPr="009D1629" w:rsidRDefault="00107CF8" w:rsidP="00107CF8">
      <w:pPr>
        <w:ind w:firstLine="0"/>
        <w:rPr>
          <w:rFonts w:ascii="Times New Roman" w:hAnsi="Times New Roman"/>
          <w:b/>
          <w:sz w:val="26"/>
          <w:szCs w:val="26"/>
        </w:rPr>
      </w:pPr>
    </w:p>
    <w:p w:rsidR="00107CF8" w:rsidRPr="009D1629" w:rsidRDefault="00107CF8" w:rsidP="00107CF8">
      <w:pPr>
        <w:ind w:firstLine="0"/>
        <w:rPr>
          <w:rFonts w:ascii="Times New Roman" w:hAnsi="Times New Roman"/>
          <w:b/>
          <w:sz w:val="26"/>
          <w:szCs w:val="26"/>
        </w:rPr>
      </w:pPr>
    </w:p>
    <w:p w:rsidR="00107CF8" w:rsidRPr="009D1629" w:rsidRDefault="00CD366C" w:rsidP="00107CF8">
      <w:pPr>
        <w:ind w:firstLine="0"/>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41344" o:connectortype="straight">
            <v:stroke endarrow="block"/>
          </v:shape>
        </w:pict>
      </w:r>
    </w:p>
    <w:p w:rsidR="00107CF8" w:rsidRPr="009D1629" w:rsidRDefault="00107CF8" w:rsidP="00107CF8">
      <w:pPr>
        <w:ind w:firstLine="0"/>
        <w:rPr>
          <w:rFonts w:ascii="Times New Roman" w:hAnsi="Times New Roman"/>
          <w:b/>
          <w:sz w:val="26"/>
          <w:szCs w:val="26"/>
        </w:rPr>
      </w:pPr>
    </w:p>
    <w:p w:rsidR="00107CF8" w:rsidRPr="009D1629" w:rsidRDefault="00CD366C" w:rsidP="00107CF8">
      <w:pPr>
        <w:ind w:firstLine="0"/>
        <w:rPr>
          <w:rFonts w:ascii="Times New Roman" w:hAnsi="Times New Roman"/>
          <w:b/>
          <w:sz w:val="26"/>
          <w:szCs w:val="26"/>
        </w:rPr>
      </w:pPr>
      <w:r>
        <w:rPr>
          <w:rFonts w:ascii="Times New Roman" w:hAnsi="Times New Roman"/>
          <w:b/>
          <w:noProof/>
          <w:sz w:val="26"/>
          <w:szCs w:val="26"/>
        </w:rPr>
        <w:pict>
          <v:rect id="_x0000_s1028" style="position:absolute;left:0;text-align:left;margin-left:19.1pt;margin-top:7.7pt;width:413.7pt;height:45.7pt;z-index:251642368">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107CF8" w:rsidRPr="009D1629" w:rsidRDefault="00107CF8" w:rsidP="00107CF8">
      <w:pPr>
        <w:ind w:firstLine="0"/>
        <w:rPr>
          <w:rFonts w:ascii="Times New Roman" w:hAnsi="Times New Roman"/>
          <w:b/>
          <w:sz w:val="26"/>
          <w:szCs w:val="26"/>
        </w:rPr>
      </w:pPr>
    </w:p>
    <w:p w:rsidR="00107CF8" w:rsidRPr="009D1629" w:rsidRDefault="00107CF8" w:rsidP="00107CF8">
      <w:pPr>
        <w:ind w:firstLine="0"/>
        <w:rPr>
          <w:rFonts w:ascii="Times New Roman" w:hAnsi="Times New Roman"/>
          <w:b/>
          <w:sz w:val="26"/>
          <w:szCs w:val="26"/>
        </w:rPr>
      </w:pPr>
    </w:p>
    <w:p w:rsidR="00107CF8" w:rsidRPr="009D1629" w:rsidRDefault="00CD366C" w:rsidP="00107CF8">
      <w:pPr>
        <w:ind w:firstLine="0"/>
        <w:rPr>
          <w:rFonts w:ascii="Times New Roman" w:hAnsi="Times New Roman"/>
          <w:b/>
          <w:sz w:val="26"/>
          <w:szCs w:val="26"/>
        </w:rPr>
      </w:pPr>
      <w:r>
        <w:rPr>
          <w:rFonts w:ascii="Times New Roman" w:hAnsi="Times New Roman"/>
          <w:b/>
          <w:noProof/>
          <w:sz w:val="26"/>
          <w:szCs w:val="26"/>
        </w:rPr>
        <w:pict>
          <v:shape id="_x0000_s1029" type="#_x0000_t32" style="position:absolute;left:0;text-align:left;margin-left:217.9pt;margin-top:12pt;width:.55pt;height:23.65pt;z-index:251643392"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sidRPr="00CD366C">
        <w:rPr>
          <w:rFonts w:ascii="Times New Roman" w:hAnsi="Times New Roman"/>
          <w:b/>
          <w:noProof/>
          <w:sz w:val="26"/>
          <w:szCs w:val="26"/>
        </w:rPr>
        <w:pict>
          <v:rect id="_x0000_s1030" style="position:absolute;left:0;text-align:left;margin-left:19.1pt;margin-top:8.05pt;width:413.7pt;height:44.05pt;z-index:251644416">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31" type="#_x0000_t32" style="position:absolute;left:0;text-align:left;margin-left:212pt;margin-top:10.7pt;width:0;height:20.95pt;z-index:251645440"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32" style="position:absolute;left:0;text-align:left;margin-left:23.4pt;margin-top:4.05pt;width:409.4pt;height:45.65pt;z-index:251646464">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33" type="#_x0000_t32" style="position:absolute;left:0;text-align:left;margin-left:219.5pt;margin-top:8.3pt;width:0;height:23.15pt;z-index:251647488"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34" style="position:absolute;left:0;text-align:left;margin-left:27.15pt;margin-top:3.85pt;width:405.65pt;height:27.4pt;z-index:251648512">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35" type="#_x0000_t32" style="position:absolute;left:0;text-align:left;margin-left:218.45pt;margin-top:3.7pt;width:0;height:26.85pt;z-index:251649536"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36" style="position:absolute;left:0;text-align:left;margin-left:36.8pt;margin-top:2.95pt;width:401.4pt;height:28.45pt;z-index:251650560">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219.5pt;margin-top:3.8pt;width:0;height:27.45pt;z-index:251651584"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b/>
          <w:bCs/>
          <w:kern w:val="28"/>
          <w:sz w:val="26"/>
          <w:szCs w:val="26"/>
        </w:rPr>
      </w:pPr>
      <w:r w:rsidRPr="00CD366C">
        <w:rPr>
          <w:rFonts w:ascii="Times New Roman" w:hAnsi="Times New Roman"/>
          <w:noProof/>
          <w:sz w:val="26"/>
          <w:szCs w:val="26"/>
        </w:rPr>
        <w:pict>
          <v:rect id="_x0000_s1038" style="position:absolute;left:0;text-align:left;margin-left:33.6pt;margin-top:3.65pt;width:404.6pt;height:28.45pt;z-index:251652608">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107CF8" w:rsidRPr="009D1629" w:rsidRDefault="00107CF8" w:rsidP="00107CF8">
      <w:pPr>
        <w:ind w:firstLine="0"/>
        <w:rPr>
          <w:rFonts w:ascii="Times New Roman" w:hAnsi="Times New Roman"/>
          <w:b/>
          <w:bCs/>
          <w:kern w:val="28"/>
          <w:sz w:val="26"/>
          <w:szCs w:val="26"/>
        </w:rPr>
      </w:pPr>
    </w:p>
    <w:p w:rsidR="00107CF8" w:rsidRDefault="00107CF8"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Default="004747A1" w:rsidP="00107CF8">
      <w:pPr>
        <w:ind w:firstLine="0"/>
        <w:rPr>
          <w:rFonts w:ascii="Times New Roman" w:hAnsi="Times New Roman"/>
          <w:b/>
          <w:bCs/>
          <w:kern w:val="28"/>
          <w:sz w:val="26"/>
          <w:szCs w:val="26"/>
        </w:rPr>
      </w:pPr>
    </w:p>
    <w:p w:rsidR="004747A1" w:rsidRPr="009D1629" w:rsidRDefault="004747A1" w:rsidP="00107CF8">
      <w:pPr>
        <w:ind w:firstLine="0"/>
        <w:rPr>
          <w:rFonts w:ascii="Times New Roman" w:hAnsi="Times New Roman"/>
          <w:b/>
          <w:bCs/>
          <w:kern w:val="28"/>
          <w:sz w:val="26"/>
          <w:szCs w:val="26"/>
        </w:rPr>
      </w:pPr>
    </w:p>
    <w:p w:rsidR="00107CF8" w:rsidRPr="009D1629" w:rsidRDefault="00107CF8" w:rsidP="00107CF8">
      <w:pPr>
        <w:ind w:firstLine="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2</w:t>
      </w:r>
    </w:p>
    <w:p w:rsidR="00107CF8" w:rsidRPr="009D1629" w:rsidRDefault="00107CF8" w:rsidP="00107CF8">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107CF8" w:rsidRPr="009D1629" w:rsidRDefault="00107CF8" w:rsidP="004747A1">
      <w:pPr>
        <w:ind w:firstLine="0"/>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r w:rsidR="004747A1">
        <w:rPr>
          <w:rFonts w:ascii="Times New Roman" w:hAnsi="Times New Roman"/>
          <w:b/>
          <w:sz w:val="26"/>
          <w:szCs w:val="26"/>
        </w:rPr>
        <w:t xml:space="preserve"> </w:t>
      </w:r>
      <w:r w:rsidRPr="009D1629">
        <w:rPr>
          <w:rFonts w:ascii="Times New Roman" w:hAnsi="Times New Roman"/>
          <w:b/>
          <w:sz w:val="26"/>
          <w:szCs w:val="26"/>
        </w:rPr>
        <w:t>внеплановых проверок</w:t>
      </w: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39" style="position:absolute;left:0;text-align:left;margin-left:-13.2pt;margin-top:8.85pt;width:497.05pt;height:38.7pt;z-index:251653632">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40" type="#_x0000_t32" style="position:absolute;left:0;text-align:left;margin-left:177.8pt;margin-top:6.15pt;width:0;height:35.8pt;z-index:251654656" o:connectortype="straight">
            <v:stroke endarrow="block"/>
          </v:shape>
        </w:pict>
      </w:r>
      <w:r>
        <w:rPr>
          <w:rFonts w:ascii="Times New Roman" w:hAnsi="Times New Roman"/>
          <w:noProof/>
          <w:sz w:val="26"/>
          <w:szCs w:val="26"/>
        </w:rPr>
        <w:pict>
          <v:shape id="_x0000_s1041" type="#_x0000_t32" style="position:absolute;left:0;text-align:left;margin-left:324.7pt;margin-top:6.15pt;width:0;height:32.25pt;z-index:251655680" o:connectortype="straight">
            <v:stroke endarrow="block"/>
          </v:shape>
        </w:pict>
      </w:r>
      <w:r>
        <w:rPr>
          <w:rFonts w:ascii="Times New Roman" w:hAnsi="Times New Roman"/>
          <w:noProof/>
          <w:sz w:val="26"/>
          <w:szCs w:val="26"/>
        </w:rPr>
        <w:pict>
          <v:shape id="_x0000_s1042" type="#_x0000_t32" style="position:absolute;left:0;text-align:left;margin-left:41.65pt;margin-top:6.15pt;width:.55pt;height:32.25pt;z-index:251656704"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44" style="position:absolute;left:0;text-align:left;margin-left:-13.2pt;margin-top:10.8pt;width:88.7pt;height:122.15pt;z-index:251657728">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left:0;text-align:left;margin-left:270.15pt;margin-top:10.8pt;width:104.25pt;height:157.2pt;z-index:251658752">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45" style="position:absolute;left:0;text-align:left;margin-left:122.2pt;margin-top:.55pt;width:113.45pt;height:157.85pt;z-index:251659776">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47" type="#_x0000_t32" style="position:absolute;left:0;text-align:left;margin-left:374.4pt;margin-top:5.7pt;width:109.45pt;height:.05pt;z-index:251660800" o:connectortype="straight"/>
        </w:pict>
      </w:r>
      <w:r>
        <w:rPr>
          <w:rFonts w:ascii="Times New Roman" w:hAnsi="Times New Roman"/>
          <w:noProof/>
          <w:sz w:val="26"/>
          <w:szCs w:val="26"/>
        </w:rPr>
        <w:pict>
          <v:shape id="_x0000_s1046" type="#_x0000_t32" style="position:absolute;left:0;text-align:left;margin-left:483.85pt;margin-top:5.7pt;width:0;height:233.75pt;z-index:251661824" o:connectortype="straight"/>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48" type="#_x0000_t32" style="position:absolute;left:0;text-align:left;margin-left:23.95pt;margin-top:13.05pt;width:.5pt;height:235.85pt;z-index:251662848" o:connectortype="straight"/>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50" type="#_x0000_t32" style="position:absolute;left:0;text-align:left;margin-left:324.7pt;margin-top:8.15pt;width:0;height:43pt;z-index:251663872" o:connectortype="straight">
            <v:stroke endarrow="block"/>
          </v:shape>
        </w:pict>
      </w:r>
      <w:r>
        <w:rPr>
          <w:rFonts w:ascii="Times New Roman" w:hAnsi="Times New Roman"/>
          <w:noProof/>
          <w:sz w:val="26"/>
          <w:szCs w:val="26"/>
        </w:rPr>
        <w:pict>
          <v:shape id="_x0000_s1049" type="#_x0000_t32" style="position:absolute;left:0;text-align:left;margin-left:177.3pt;margin-top:11.7pt;width:0;height:39.45pt;z-index:251664896"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51" style="position:absolute;left:0;text-align:left;margin-left:69.6pt;margin-top:9.75pt;width:363.2pt;height:62.9pt;z-index:251665920">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157.2pt;margin-top:3.7pt;width:.5pt;height:66.6pt;z-index:251666944" o:connectortype="straight">
            <v:stroke endarrow="block"/>
          </v:shape>
        </w:pict>
      </w:r>
      <w:r>
        <w:rPr>
          <w:rFonts w:ascii="Times New Roman" w:hAnsi="Times New Roman"/>
          <w:noProof/>
          <w:sz w:val="26"/>
          <w:szCs w:val="26"/>
        </w:rPr>
        <w:pict>
          <v:shape id="_x0000_s1053" type="#_x0000_t32" style="position:absolute;left:0;text-align:left;margin-left:368.35pt;margin-top:3.7pt;width:0;height:29pt;z-index:251667968"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54" style="position:absolute;left:0;text-align:left;margin-left:297.4pt;margin-top:5.1pt;width:140.8pt;height:64.45pt;z-index:251668992">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55" type="#_x0000_t32" style="position:absolute;left:0;text-align:left;margin-left:483.85pt;margin-top:4.9pt;width:0;height:45.65pt;z-index:251670016" o:connectortype="straight"/>
        </w:pict>
      </w: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56" style="position:absolute;left:0;text-align:left;margin-left:75.5pt;margin-top:1.3pt;width:167.1pt;height:54.3pt;z-index:251671040">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57" type="#_x0000_t32" style="position:absolute;left:0;text-align:left;margin-left:242.6pt;margin-top:9.15pt;width:241.25pt;height:0;flip:x;z-index:251672064" o:connectortype="straight">
            <v:stroke endarrow="block"/>
          </v:shape>
        </w:pict>
      </w:r>
      <w:r>
        <w:rPr>
          <w:rFonts w:ascii="Times New Roman" w:hAnsi="Times New Roman"/>
          <w:noProof/>
          <w:sz w:val="26"/>
          <w:szCs w:val="26"/>
        </w:rPr>
        <w:pict>
          <v:shape id="_x0000_s1058" type="#_x0000_t32" style="position:absolute;left:0;text-align:left;margin-left:24.45pt;margin-top:.55pt;width:51.05pt;height:0;z-index:251673088"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157.7pt;margin-top:.4pt;width:0;height:32.2pt;z-index:251674112" o:connectortype="straight">
            <v:stroke endarrow="block"/>
          </v:shape>
        </w:pict>
      </w:r>
    </w:p>
    <w:p w:rsidR="00107CF8" w:rsidRPr="009D1629" w:rsidRDefault="00107CF8" w:rsidP="00107CF8">
      <w:pPr>
        <w:ind w:firstLine="0"/>
        <w:rPr>
          <w:rFonts w:ascii="Times New Roman" w:hAnsi="Times New Roman"/>
          <w:sz w:val="26"/>
          <w:szCs w:val="26"/>
        </w:rPr>
      </w:pPr>
    </w:p>
    <w:p w:rsidR="00107CF8" w:rsidRPr="009D1629" w:rsidRDefault="00CD366C" w:rsidP="00107CF8">
      <w:pPr>
        <w:ind w:firstLine="0"/>
        <w:rPr>
          <w:rFonts w:ascii="Times New Roman" w:hAnsi="Times New Roman"/>
          <w:sz w:val="26"/>
          <w:szCs w:val="26"/>
        </w:rPr>
      </w:pPr>
      <w:r>
        <w:rPr>
          <w:rFonts w:ascii="Times New Roman" w:hAnsi="Times New Roman"/>
          <w:noProof/>
          <w:sz w:val="26"/>
          <w:szCs w:val="26"/>
        </w:rPr>
        <w:pict>
          <v:rect id="_x0000_s1060" style="position:absolute;left:0;text-align:left;margin-left:78.2pt;margin-top:5pt;width:164.4pt;height:56.45pt;z-index:251675136">
            <v:textbox>
              <w:txbxContent>
                <w:p w:rsidR="00107CF8" w:rsidRPr="004C0F7B" w:rsidRDefault="00107CF8" w:rsidP="00107CF8">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p>
    <w:p w:rsidR="004747A1" w:rsidRDefault="004747A1" w:rsidP="00107CF8">
      <w:pPr>
        <w:ind w:firstLine="0"/>
        <w:jc w:val="right"/>
        <w:rPr>
          <w:rFonts w:ascii="Times New Roman" w:hAnsi="Times New Roman"/>
          <w:bCs/>
          <w:kern w:val="28"/>
          <w:sz w:val="26"/>
          <w:szCs w:val="26"/>
        </w:rPr>
      </w:pPr>
    </w:p>
    <w:p w:rsidR="004747A1" w:rsidRDefault="004747A1" w:rsidP="00107CF8">
      <w:pPr>
        <w:ind w:firstLine="0"/>
        <w:jc w:val="right"/>
        <w:rPr>
          <w:rFonts w:ascii="Times New Roman" w:hAnsi="Times New Roman"/>
          <w:bCs/>
          <w:kern w:val="28"/>
          <w:sz w:val="26"/>
          <w:szCs w:val="26"/>
        </w:rPr>
      </w:pPr>
    </w:p>
    <w:p w:rsidR="00107CF8" w:rsidRPr="009D1629" w:rsidRDefault="00107CF8" w:rsidP="00107CF8">
      <w:pPr>
        <w:ind w:firstLine="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3</w:t>
      </w:r>
    </w:p>
    <w:p w:rsidR="00107CF8" w:rsidRPr="009D1629" w:rsidRDefault="00107CF8" w:rsidP="00107CF8">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107CF8" w:rsidRPr="009D1629" w:rsidRDefault="00107CF8" w:rsidP="00107CF8">
      <w:pPr>
        <w:ind w:firstLine="0"/>
        <w:jc w:val="right"/>
        <w:rPr>
          <w:rFonts w:ascii="Times New Roman" w:hAnsi="Times New Roman"/>
          <w:sz w:val="26"/>
          <w:szCs w:val="26"/>
        </w:rPr>
      </w:pPr>
    </w:p>
    <w:p w:rsidR="00107CF8" w:rsidRPr="009D1629" w:rsidRDefault="00107CF8" w:rsidP="00107CF8">
      <w:pPr>
        <w:ind w:firstLine="0"/>
        <w:jc w:val="right"/>
        <w:rPr>
          <w:rFonts w:ascii="Times New Roman" w:hAnsi="Times New Roman"/>
          <w:sz w:val="26"/>
          <w:szCs w:val="26"/>
        </w:rPr>
      </w:pPr>
      <w:r w:rsidRPr="009D1629">
        <w:rPr>
          <w:rFonts w:ascii="Times New Roman" w:hAnsi="Times New Roman"/>
          <w:sz w:val="26"/>
          <w:szCs w:val="26"/>
        </w:rPr>
        <w:t>(Форма)</w:t>
      </w:r>
    </w:p>
    <w:p w:rsidR="00107CF8" w:rsidRPr="009D1629" w:rsidRDefault="00107CF8" w:rsidP="00107CF8">
      <w:pPr>
        <w:ind w:firstLine="0"/>
        <w:jc w:val="right"/>
        <w:rPr>
          <w:rFonts w:ascii="Times New Roman" w:hAnsi="Times New Roman"/>
          <w:sz w:val="26"/>
          <w:szCs w:val="26"/>
        </w:rPr>
      </w:pPr>
    </w:p>
    <w:p w:rsidR="00107CF8" w:rsidRPr="009D1629" w:rsidRDefault="00107CF8" w:rsidP="00107CF8">
      <w:pPr>
        <w:ind w:firstLine="0"/>
        <w:jc w:val="right"/>
        <w:rPr>
          <w:rFonts w:ascii="Times New Roman" w:hAnsi="Times New Roman"/>
          <w:sz w:val="26"/>
          <w:szCs w:val="26"/>
        </w:rPr>
      </w:pPr>
      <w:r w:rsidRPr="009D1629">
        <w:rPr>
          <w:rFonts w:ascii="Times New Roman" w:hAnsi="Times New Roman"/>
          <w:sz w:val="26"/>
          <w:szCs w:val="26"/>
        </w:rPr>
        <w:t>Администрация</w:t>
      </w:r>
    </w:p>
    <w:p w:rsidR="00107CF8" w:rsidRPr="009D1629" w:rsidRDefault="00107CF8" w:rsidP="00107CF8">
      <w:pPr>
        <w:ind w:firstLine="0"/>
        <w:jc w:val="right"/>
        <w:rPr>
          <w:rFonts w:ascii="Times New Roman" w:hAnsi="Times New Roman"/>
          <w:sz w:val="26"/>
          <w:szCs w:val="26"/>
        </w:rPr>
      </w:pPr>
      <w:r w:rsidRPr="009D1629">
        <w:rPr>
          <w:rFonts w:ascii="Times New Roman" w:hAnsi="Times New Roman"/>
          <w:sz w:val="26"/>
          <w:szCs w:val="26"/>
        </w:rPr>
        <w:t>________________________</w:t>
      </w:r>
    </w:p>
    <w:p w:rsidR="00107CF8" w:rsidRPr="009D1629" w:rsidRDefault="00107CF8" w:rsidP="00107CF8">
      <w:pPr>
        <w:ind w:firstLine="0"/>
        <w:jc w:val="right"/>
        <w:rPr>
          <w:rFonts w:ascii="Times New Roman" w:hAnsi="Times New Roman"/>
          <w:sz w:val="26"/>
          <w:szCs w:val="26"/>
        </w:rPr>
      </w:pPr>
      <w:r w:rsidRPr="009D1629">
        <w:rPr>
          <w:rFonts w:ascii="Times New Roman" w:hAnsi="Times New Roman"/>
          <w:sz w:val="26"/>
          <w:szCs w:val="26"/>
        </w:rPr>
        <w:t>района Республики Хакасия</w: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jc w:val="center"/>
        <w:rPr>
          <w:rFonts w:ascii="Times New Roman" w:hAnsi="Times New Roman"/>
          <w:b/>
          <w:sz w:val="26"/>
          <w:szCs w:val="26"/>
        </w:rPr>
      </w:pPr>
      <w:r w:rsidRPr="009D1629">
        <w:rPr>
          <w:rFonts w:ascii="Times New Roman" w:hAnsi="Times New Roman"/>
          <w:b/>
          <w:sz w:val="26"/>
          <w:szCs w:val="26"/>
        </w:rPr>
        <w:t>ЖУРНАЛ</w:t>
      </w:r>
    </w:p>
    <w:p w:rsidR="00107CF8" w:rsidRPr="009D1629" w:rsidRDefault="00107CF8" w:rsidP="00107CF8">
      <w:pPr>
        <w:ind w:firstLine="0"/>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107CF8" w:rsidRPr="009D1629" w:rsidRDefault="00107CF8" w:rsidP="00107CF8">
      <w:pPr>
        <w:ind w:firstLine="0"/>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r w:rsidRPr="009D1629">
        <w:rPr>
          <w:rFonts w:ascii="Times New Roman" w:hAnsi="Times New Roman"/>
          <w:sz w:val="26"/>
          <w:szCs w:val="26"/>
        </w:rPr>
        <w:t xml:space="preserve">Начат 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 Окончен __________________ г.</w:t>
      </w:r>
    </w:p>
    <w:p w:rsidR="00107CF8" w:rsidRPr="009D1629" w:rsidRDefault="00107CF8" w:rsidP="00107CF8">
      <w:pPr>
        <w:ind w:firstLine="0"/>
        <w:rPr>
          <w:rFonts w:ascii="Times New Roman" w:hAnsi="Times New Roman"/>
          <w:sz w:val="26"/>
          <w:szCs w:val="26"/>
        </w:rPr>
      </w:pPr>
    </w:p>
    <w:p w:rsidR="00107CF8" w:rsidRPr="009D1629" w:rsidRDefault="00107CF8" w:rsidP="00107CF8">
      <w:pPr>
        <w:ind w:firstLine="0"/>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107CF8" w:rsidRPr="009D1629" w:rsidRDefault="00107CF8" w:rsidP="00107CF8">
      <w:pPr>
        <w:ind w:firstLine="0"/>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107CF8" w:rsidRPr="009D1629" w:rsidTr="0026679C">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 xml:space="preserve">N </w:t>
            </w:r>
            <w:proofErr w:type="spellStart"/>
            <w:proofErr w:type="gramStart"/>
            <w:r w:rsidRPr="009D1629">
              <w:rPr>
                <w:rFonts w:ascii="Times New Roman" w:hAnsi="Times New Roman"/>
                <w:sz w:val="26"/>
                <w:szCs w:val="26"/>
              </w:rPr>
              <w:t>п</w:t>
            </w:r>
            <w:proofErr w:type="spellEnd"/>
            <w:proofErr w:type="gramEnd"/>
            <w:r w:rsidRPr="009D1629">
              <w:rPr>
                <w:rFonts w:ascii="Times New Roman" w:hAnsi="Times New Roman"/>
                <w:sz w:val="26"/>
                <w:szCs w:val="26"/>
              </w:rPr>
              <w:t>/</w:t>
            </w:r>
            <w:proofErr w:type="spellStart"/>
            <w:r w:rsidRPr="009D1629">
              <w:rPr>
                <w:rFonts w:ascii="Times New Roman" w:hAnsi="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107CF8" w:rsidRPr="009D1629" w:rsidTr="0026679C">
        <w:trPr>
          <w:tblCellSpacing w:w="5" w:type="nil"/>
        </w:trPr>
        <w:tc>
          <w:tcPr>
            <w:tcW w:w="600" w:type="dxa"/>
            <w:tcBorders>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107CF8" w:rsidRPr="009D1629" w:rsidRDefault="00107CF8" w:rsidP="0026679C">
            <w:pPr>
              <w:ind w:firstLine="0"/>
              <w:jc w:val="center"/>
              <w:rPr>
                <w:rFonts w:ascii="Times New Roman" w:hAnsi="Times New Roman"/>
                <w:sz w:val="26"/>
                <w:szCs w:val="26"/>
              </w:rPr>
            </w:pPr>
            <w:r w:rsidRPr="009D1629">
              <w:rPr>
                <w:rFonts w:ascii="Times New Roman" w:hAnsi="Times New Roman"/>
                <w:sz w:val="26"/>
                <w:szCs w:val="26"/>
              </w:rPr>
              <w:t>5</w:t>
            </w:r>
          </w:p>
        </w:tc>
      </w:tr>
      <w:tr w:rsidR="00107CF8" w:rsidRPr="009D1629" w:rsidTr="0026679C">
        <w:trPr>
          <w:tblCellSpacing w:w="5" w:type="nil"/>
        </w:trPr>
        <w:tc>
          <w:tcPr>
            <w:tcW w:w="60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r>
      <w:tr w:rsidR="00107CF8" w:rsidRPr="009D1629" w:rsidTr="0026679C">
        <w:trPr>
          <w:tblCellSpacing w:w="5" w:type="nil"/>
        </w:trPr>
        <w:tc>
          <w:tcPr>
            <w:tcW w:w="60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107CF8" w:rsidRPr="009D1629" w:rsidRDefault="00107CF8" w:rsidP="0026679C">
            <w:pPr>
              <w:ind w:firstLine="0"/>
              <w:rPr>
                <w:rFonts w:ascii="Times New Roman" w:hAnsi="Times New Roman"/>
                <w:sz w:val="26"/>
                <w:szCs w:val="26"/>
              </w:rPr>
            </w:pPr>
          </w:p>
        </w:tc>
      </w:tr>
    </w:tbl>
    <w:p w:rsidR="004C48F2" w:rsidRDefault="004C48F2"/>
    <w:sectPr w:rsidR="004C48F2" w:rsidSect="002C26E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CF8"/>
    <w:rsid w:val="00003C6A"/>
    <w:rsid w:val="000174C5"/>
    <w:rsid w:val="00032F4E"/>
    <w:rsid w:val="000429B1"/>
    <w:rsid w:val="000477C3"/>
    <w:rsid w:val="00055FEC"/>
    <w:rsid w:val="0006276C"/>
    <w:rsid w:val="00071356"/>
    <w:rsid w:val="00075E5C"/>
    <w:rsid w:val="000A0712"/>
    <w:rsid w:val="000A1575"/>
    <w:rsid w:val="000B247D"/>
    <w:rsid w:val="000C4305"/>
    <w:rsid w:val="000D71DA"/>
    <w:rsid w:val="000D783E"/>
    <w:rsid w:val="00107CF8"/>
    <w:rsid w:val="001151A6"/>
    <w:rsid w:val="0012652B"/>
    <w:rsid w:val="0013467E"/>
    <w:rsid w:val="00167511"/>
    <w:rsid w:val="00175CF3"/>
    <w:rsid w:val="00183B89"/>
    <w:rsid w:val="0019544A"/>
    <w:rsid w:val="001A243F"/>
    <w:rsid w:val="001A5C61"/>
    <w:rsid w:val="001A72B3"/>
    <w:rsid w:val="001B581A"/>
    <w:rsid w:val="001B7EA7"/>
    <w:rsid w:val="001D38A1"/>
    <w:rsid w:val="001D62DD"/>
    <w:rsid w:val="001F2339"/>
    <w:rsid w:val="001F2D66"/>
    <w:rsid w:val="001F5DF3"/>
    <w:rsid w:val="0020036C"/>
    <w:rsid w:val="00216928"/>
    <w:rsid w:val="00222012"/>
    <w:rsid w:val="00232CE9"/>
    <w:rsid w:val="002351CC"/>
    <w:rsid w:val="002538D0"/>
    <w:rsid w:val="00260D80"/>
    <w:rsid w:val="0026690A"/>
    <w:rsid w:val="002905B4"/>
    <w:rsid w:val="00295EEF"/>
    <w:rsid w:val="002A5BE1"/>
    <w:rsid w:val="002C26E4"/>
    <w:rsid w:val="002C38B9"/>
    <w:rsid w:val="002D244F"/>
    <w:rsid w:val="002D35E0"/>
    <w:rsid w:val="002E380E"/>
    <w:rsid w:val="002F23B8"/>
    <w:rsid w:val="002F390C"/>
    <w:rsid w:val="00324A6B"/>
    <w:rsid w:val="00325818"/>
    <w:rsid w:val="003511C9"/>
    <w:rsid w:val="003609AC"/>
    <w:rsid w:val="00363ED3"/>
    <w:rsid w:val="00366E8F"/>
    <w:rsid w:val="003832B1"/>
    <w:rsid w:val="003927EC"/>
    <w:rsid w:val="00394F73"/>
    <w:rsid w:val="00396900"/>
    <w:rsid w:val="003A02A1"/>
    <w:rsid w:val="003A0CEB"/>
    <w:rsid w:val="003A312D"/>
    <w:rsid w:val="003A7423"/>
    <w:rsid w:val="003B0BCD"/>
    <w:rsid w:val="003B2EFA"/>
    <w:rsid w:val="003B3C6F"/>
    <w:rsid w:val="003D2F7A"/>
    <w:rsid w:val="003D5271"/>
    <w:rsid w:val="003E29D8"/>
    <w:rsid w:val="003F3DB9"/>
    <w:rsid w:val="003F5AF4"/>
    <w:rsid w:val="004200E2"/>
    <w:rsid w:val="00422DED"/>
    <w:rsid w:val="00430A32"/>
    <w:rsid w:val="0043266D"/>
    <w:rsid w:val="00450240"/>
    <w:rsid w:val="00453227"/>
    <w:rsid w:val="00454376"/>
    <w:rsid w:val="00464C10"/>
    <w:rsid w:val="004747A1"/>
    <w:rsid w:val="00496653"/>
    <w:rsid w:val="004A5F53"/>
    <w:rsid w:val="004B5F24"/>
    <w:rsid w:val="004C48F2"/>
    <w:rsid w:val="004E5656"/>
    <w:rsid w:val="004F406D"/>
    <w:rsid w:val="005015DB"/>
    <w:rsid w:val="00504E4A"/>
    <w:rsid w:val="00512668"/>
    <w:rsid w:val="00546A93"/>
    <w:rsid w:val="00577D8D"/>
    <w:rsid w:val="00581625"/>
    <w:rsid w:val="0058310E"/>
    <w:rsid w:val="0058512A"/>
    <w:rsid w:val="005B0523"/>
    <w:rsid w:val="005B3DC0"/>
    <w:rsid w:val="005B61EA"/>
    <w:rsid w:val="005D5207"/>
    <w:rsid w:val="005F6355"/>
    <w:rsid w:val="00614B9E"/>
    <w:rsid w:val="00617368"/>
    <w:rsid w:val="00621D0E"/>
    <w:rsid w:val="00625160"/>
    <w:rsid w:val="00632162"/>
    <w:rsid w:val="00632670"/>
    <w:rsid w:val="00655435"/>
    <w:rsid w:val="00655554"/>
    <w:rsid w:val="0067733D"/>
    <w:rsid w:val="00694783"/>
    <w:rsid w:val="00696117"/>
    <w:rsid w:val="00696A3C"/>
    <w:rsid w:val="00697B84"/>
    <w:rsid w:val="006B4993"/>
    <w:rsid w:val="006B4AAD"/>
    <w:rsid w:val="006B7C6C"/>
    <w:rsid w:val="006E15AA"/>
    <w:rsid w:val="006E28D6"/>
    <w:rsid w:val="006F0566"/>
    <w:rsid w:val="006F183E"/>
    <w:rsid w:val="006F7B19"/>
    <w:rsid w:val="00706065"/>
    <w:rsid w:val="007132D9"/>
    <w:rsid w:val="00716BA2"/>
    <w:rsid w:val="007315E4"/>
    <w:rsid w:val="00731ECC"/>
    <w:rsid w:val="007357F2"/>
    <w:rsid w:val="00740FEF"/>
    <w:rsid w:val="00747EA0"/>
    <w:rsid w:val="007506F4"/>
    <w:rsid w:val="00753CDF"/>
    <w:rsid w:val="007620A5"/>
    <w:rsid w:val="00762352"/>
    <w:rsid w:val="007832A8"/>
    <w:rsid w:val="00785B16"/>
    <w:rsid w:val="007A2202"/>
    <w:rsid w:val="007A2B8D"/>
    <w:rsid w:val="007A3A9F"/>
    <w:rsid w:val="007A5118"/>
    <w:rsid w:val="007B02A5"/>
    <w:rsid w:val="007B44FE"/>
    <w:rsid w:val="007B4A35"/>
    <w:rsid w:val="007B7634"/>
    <w:rsid w:val="007C6C6B"/>
    <w:rsid w:val="007D307E"/>
    <w:rsid w:val="007E6160"/>
    <w:rsid w:val="00805C8F"/>
    <w:rsid w:val="0081103F"/>
    <w:rsid w:val="00822714"/>
    <w:rsid w:val="00831B33"/>
    <w:rsid w:val="00843448"/>
    <w:rsid w:val="00851D75"/>
    <w:rsid w:val="00853711"/>
    <w:rsid w:val="00871E0F"/>
    <w:rsid w:val="0087649D"/>
    <w:rsid w:val="008845E5"/>
    <w:rsid w:val="00892532"/>
    <w:rsid w:val="008966D3"/>
    <w:rsid w:val="008A4187"/>
    <w:rsid w:val="008B1E2D"/>
    <w:rsid w:val="008B3B3B"/>
    <w:rsid w:val="008B522F"/>
    <w:rsid w:val="008C6E4E"/>
    <w:rsid w:val="008D6991"/>
    <w:rsid w:val="008E4997"/>
    <w:rsid w:val="008F67A8"/>
    <w:rsid w:val="00915EE6"/>
    <w:rsid w:val="00917506"/>
    <w:rsid w:val="00921447"/>
    <w:rsid w:val="00926C00"/>
    <w:rsid w:val="0093274C"/>
    <w:rsid w:val="009500B3"/>
    <w:rsid w:val="00950B0F"/>
    <w:rsid w:val="0095592C"/>
    <w:rsid w:val="00963E10"/>
    <w:rsid w:val="00965D24"/>
    <w:rsid w:val="00985360"/>
    <w:rsid w:val="00994158"/>
    <w:rsid w:val="009A3423"/>
    <w:rsid w:val="009B6D70"/>
    <w:rsid w:val="009D1F88"/>
    <w:rsid w:val="009D3D4B"/>
    <w:rsid w:val="009D74D9"/>
    <w:rsid w:val="009E33D4"/>
    <w:rsid w:val="009E6A81"/>
    <w:rsid w:val="009F298E"/>
    <w:rsid w:val="00A17BB3"/>
    <w:rsid w:val="00A21626"/>
    <w:rsid w:val="00A30003"/>
    <w:rsid w:val="00A42479"/>
    <w:rsid w:val="00A4425E"/>
    <w:rsid w:val="00A64CB0"/>
    <w:rsid w:val="00A729FE"/>
    <w:rsid w:val="00AA79F4"/>
    <w:rsid w:val="00AC33AC"/>
    <w:rsid w:val="00AD091E"/>
    <w:rsid w:val="00AD6C02"/>
    <w:rsid w:val="00AE19AD"/>
    <w:rsid w:val="00AE2D49"/>
    <w:rsid w:val="00AF5E90"/>
    <w:rsid w:val="00B17DF2"/>
    <w:rsid w:val="00B259FE"/>
    <w:rsid w:val="00B301CA"/>
    <w:rsid w:val="00B35C4A"/>
    <w:rsid w:val="00B418F9"/>
    <w:rsid w:val="00B45F66"/>
    <w:rsid w:val="00B66031"/>
    <w:rsid w:val="00B7043D"/>
    <w:rsid w:val="00B716F2"/>
    <w:rsid w:val="00B80ABF"/>
    <w:rsid w:val="00B87469"/>
    <w:rsid w:val="00B94637"/>
    <w:rsid w:val="00B97C3E"/>
    <w:rsid w:val="00BB07F4"/>
    <w:rsid w:val="00BB33F9"/>
    <w:rsid w:val="00BC2435"/>
    <w:rsid w:val="00BD107C"/>
    <w:rsid w:val="00BD2587"/>
    <w:rsid w:val="00BD6099"/>
    <w:rsid w:val="00BE4EB3"/>
    <w:rsid w:val="00BF19FF"/>
    <w:rsid w:val="00C01740"/>
    <w:rsid w:val="00C0740B"/>
    <w:rsid w:val="00C07B37"/>
    <w:rsid w:val="00C350E9"/>
    <w:rsid w:val="00C4047C"/>
    <w:rsid w:val="00C454CB"/>
    <w:rsid w:val="00C474D9"/>
    <w:rsid w:val="00C66D2F"/>
    <w:rsid w:val="00C7469C"/>
    <w:rsid w:val="00C83C4C"/>
    <w:rsid w:val="00CD035D"/>
    <w:rsid w:val="00CD366C"/>
    <w:rsid w:val="00CE01CB"/>
    <w:rsid w:val="00CE4C8E"/>
    <w:rsid w:val="00D03F65"/>
    <w:rsid w:val="00D06EFB"/>
    <w:rsid w:val="00D137A4"/>
    <w:rsid w:val="00D140B9"/>
    <w:rsid w:val="00D22156"/>
    <w:rsid w:val="00D32CE4"/>
    <w:rsid w:val="00D375F8"/>
    <w:rsid w:val="00D54E01"/>
    <w:rsid w:val="00D65883"/>
    <w:rsid w:val="00D750FC"/>
    <w:rsid w:val="00DB5FE8"/>
    <w:rsid w:val="00DC48BF"/>
    <w:rsid w:val="00DD0420"/>
    <w:rsid w:val="00DD57C3"/>
    <w:rsid w:val="00DD6E02"/>
    <w:rsid w:val="00DF1F80"/>
    <w:rsid w:val="00DF7ECC"/>
    <w:rsid w:val="00E12813"/>
    <w:rsid w:val="00E177A9"/>
    <w:rsid w:val="00E21D8A"/>
    <w:rsid w:val="00E440DE"/>
    <w:rsid w:val="00E50A74"/>
    <w:rsid w:val="00E54D84"/>
    <w:rsid w:val="00E62C94"/>
    <w:rsid w:val="00E8142E"/>
    <w:rsid w:val="00E90848"/>
    <w:rsid w:val="00E93DEF"/>
    <w:rsid w:val="00E96460"/>
    <w:rsid w:val="00EA5028"/>
    <w:rsid w:val="00EA6EC3"/>
    <w:rsid w:val="00EB787E"/>
    <w:rsid w:val="00EE24D5"/>
    <w:rsid w:val="00F50F72"/>
    <w:rsid w:val="00F54E08"/>
    <w:rsid w:val="00F603B8"/>
    <w:rsid w:val="00F647FB"/>
    <w:rsid w:val="00F72E70"/>
    <w:rsid w:val="00F741FC"/>
    <w:rsid w:val="00F76621"/>
    <w:rsid w:val="00F76E64"/>
    <w:rsid w:val="00F7765E"/>
    <w:rsid w:val="00F90F84"/>
    <w:rsid w:val="00F91106"/>
    <w:rsid w:val="00F962C8"/>
    <w:rsid w:val="00FB4156"/>
    <w:rsid w:val="00FE7B59"/>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1" type="connector" idref="#_x0000_s1057"/>
        <o:r id="V:Rule22" type="connector" idref="#_x0000_s1037"/>
        <o:r id="V:Rule23" type="connector" idref="#_x0000_s1052"/>
        <o:r id="V:Rule24" type="connector" idref="#_x0000_s1041"/>
        <o:r id="V:Rule25" type="connector" idref="#_x0000_s1027"/>
        <o:r id="V:Rule26" type="connector" idref="#_x0000_s1042"/>
        <o:r id="V:Rule27" type="connector" idref="#_x0000_s1049"/>
        <o:r id="V:Rule28" type="connector" idref="#_x0000_s1059"/>
        <o:r id="V:Rule29" type="connector" idref="#_x0000_s1033"/>
        <o:r id="V:Rule30" type="connector" idref="#_x0000_s1035"/>
        <o:r id="V:Rule31" type="connector" idref="#_x0000_s1058"/>
        <o:r id="V:Rule32" type="connector" idref="#_x0000_s1031"/>
        <o:r id="V:Rule33" type="connector" idref="#_x0000_s1050"/>
        <o:r id="V:Rule34" type="connector" idref="#_x0000_s1046"/>
        <o:r id="V:Rule35" type="connector" idref="#_x0000_s1047"/>
        <o:r id="V:Rule36" type="connector" idref="#_x0000_s1055"/>
        <o:r id="V:Rule37" type="connector" idref="#_x0000_s1048"/>
        <o:r id="V:Rule38" type="connector" idref="#_x0000_s1040"/>
        <o:r id="V:Rule39" type="connector" idref="#_x0000_s1053"/>
        <o:r id="V:Rule4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07CF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CF8"/>
    <w:pPr>
      <w:spacing w:after="0" w:line="240" w:lineRule="auto"/>
    </w:pPr>
    <w:rPr>
      <w:rFonts w:eastAsiaTheme="minorEastAsia"/>
      <w:lang w:eastAsia="ru-RU"/>
    </w:rPr>
  </w:style>
  <w:style w:type="character" w:styleId="a4">
    <w:name w:val="Hyperlink"/>
    <w:basedOn w:val="a0"/>
    <w:rsid w:val="00107CF8"/>
    <w:rPr>
      <w:color w:val="0000FF"/>
      <w:u w:val="none"/>
    </w:rPr>
  </w:style>
  <w:style w:type="paragraph" w:customStyle="1" w:styleId="ConsPlusTitle">
    <w:name w:val="ConsPlusTitle"/>
    <w:rsid w:val="00107CF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107C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107CF8"/>
    <w:pPr>
      <w:autoSpaceDE w:val="0"/>
      <w:autoSpaceDN w:val="0"/>
      <w:adjustRightInd w:val="0"/>
      <w:spacing w:after="0" w:line="240" w:lineRule="auto"/>
    </w:pPr>
    <w:rPr>
      <w:rFonts w:ascii="Arial" w:hAnsi="Arial" w:cs="Arial"/>
      <w:sz w:val="20"/>
      <w:szCs w:val="20"/>
    </w:rPr>
  </w:style>
  <w:style w:type="paragraph" w:styleId="a5">
    <w:name w:val="Normal (Web)"/>
    <w:basedOn w:val="a"/>
    <w:uiPriority w:val="99"/>
    <w:unhideWhenUsed/>
    <w:rsid w:val="00366E8F"/>
    <w:pPr>
      <w:spacing w:before="100" w:beforeAutospacing="1" w:after="100" w:afterAutospacing="1"/>
      <w:ind w:firstLine="0"/>
      <w:jc w:val="left"/>
    </w:pPr>
    <w:rPr>
      <w:rFonts w:ascii="Times New Roman" w:hAnsi="Times New Roman"/>
    </w:rPr>
  </w:style>
  <w:style w:type="paragraph" w:styleId="a6">
    <w:name w:val="List Paragraph"/>
    <w:basedOn w:val="a"/>
    <w:uiPriority w:val="34"/>
    <w:qFormat/>
    <w:rsid w:val="00430A32"/>
    <w:pPr>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4037f02-2406-4fc4-b9fc-a79da3cf967d.doc" TargetMode="External"/><Relationship Id="rId13" Type="http://schemas.openxmlformats.org/officeDocument/2006/relationships/hyperlink" Target="consultantplus://offline/ref=2C316AC8C0B10E70844E278DBC85376FF95E2E39EEBFD8DF008A7D4B7D851DB5E96826A7V7YFD" TargetMode="External"/><Relationship Id="rId18" Type="http://schemas.openxmlformats.org/officeDocument/2006/relationships/hyperlink" Target="consultantplus://offline/ref=2C316AC8C0B10E70844E278DBC85376FF95F2C3AE8B5D8DF008A7D4B7D851DB5E96826A07CFC51EFVFYDD" TargetMode="External"/><Relationship Id="rId26" Type="http://schemas.openxmlformats.org/officeDocument/2006/relationships/hyperlink" Target="consultantplus://offline/ref=C3C405ED62FAF81C7B3794CC8C47FDD675A4E35EE14F3FDAB75DD6F90A8CF9733651CE048001389CgE2DH" TargetMode="External"/><Relationship Id="rId3" Type="http://schemas.openxmlformats.org/officeDocument/2006/relationships/settings" Target="settings.xml"/><Relationship Id="rId21" Type="http://schemas.openxmlformats.org/officeDocument/2006/relationships/hyperlink" Target="consultantplus://offline/ref=2C316AC8C0B10E70844E278DBC85376FF95F2C3AE8B5D8DF008A7D4B7D851DB5E96826A07CFC53EAVFY6D"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2C316AC8C0B10E70844E278EAEE9686AF0577132ECBDD28C5AD526162A8C17E2AE277FE238F151E9F49C90VDYBD" TargetMode="External"/><Relationship Id="rId17" Type="http://schemas.openxmlformats.org/officeDocument/2006/relationships/hyperlink" Target="consultantplus://offline/ref=2C316AC8C0B10E70844E278DBC85376FF95F2C3AE8B5D8DF008A7D4B7D851DB5E96826A07CFC51ECVFY3D" TargetMode="External"/><Relationship Id="rId25" Type="http://schemas.openxmlformats.org/officeDocument/2006/relationships/hyperlink" Target="consultantplus://offline/ref=8D64EBCD136BD0D1DA1ED2FFC72B3462B9D204996287A89915BD73C28AD3DD8BA1FD3FB848YFy1H" TargetMode="Externa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6VDY1D" TargetMode="External"/><Relationship Id="rId20" Type="http://schemas.openxmlformats.org/officeDocument/2006/relationships/hyperlink" Target="consultantplus://offline/ref=2C316AC8C0B10E70844E278EAEE9686AF0577132ECBDD28C5AD526162A8C17E2AE277FE238F151E9F49F91VDY5D" TargetMode="External"/><Relationship Id="rId29" Type="http://schemas.openxmlformats.org/officeDocument/2006/relationships/hyperlink" Target="consultantplus://offline/ref=FC05E164C541B9535593DDF76A0F20C2A8770A77A1ACA19B1E70F55EZ0MEI" TargetMode="External"/><Relationship Id="rId1" Type="http://schemas.openxmlformats.org/officeDocument/2006/relationships/numbering" Target="numbering.xml"/><Relationship Id="rId6" Type="http://schemas.openxmlformats.org/officeDocument/2006/relationships/hyperlink" Target="file:///C:\content\act\657e8284-bc2a-4a2a-b081-84e5e12b557e.html" TargetMode="External"/><Relationship Id="rId11" Type="http://schemas.openxmlformats.org/officeDocument/2006/relationships/hyperlink" Target="consultantplus://offline/ref=2C316AC8C0B10E70844E278EAEE9686AF0577132ECBDD28C5AD526162A8C17E2AE277FE238F151E9F49C90VDY5D" TargetMode="External"/><Relationship Id="rId24" Type="http://schemas.openxmlformats.org/officeDocument/2006/relationships/hyperlink" Target="consultantplus://offline/ref=608EE0057DBF3472E9949457B77ECFD71EA43C8D877CB4FCC0725406BCC5AC31C6B70924BE5460YDaBH" TargetMode="External"/><Relationship Id="rId32" Type="http://schemas.openxmlformats.org/officeDocument/2006/relationships/theme" Target="theme/theme1.xml"/><Relationship Id="rId5" Type="http://schemas.openxmlformats.org/officeDocument/2006/relationships/hyperlink" Target="file:///C:\content\act\313ae05c-60d9-4f9e-8a34-d942808694a8.html" TargetMode="External"/><Relationship Id="rId15" Type="http://schemas.openxmlformats.org/officeDocument/2006/relationships/hyperlink" Target="consultantplus://offline/ref=BBF3607DCE0A85E8C71E8810867B1F8F5B9A2F051A6A4FF3DDA3830012E83089F827B6DBBDB41650C3w7H" TargetMode="External"/><Relationship Id="rId23" Type="http://schemas.openxmlformats.org/officeDocument/2006/relationships/hyperlink" Target="consultantplus://offline/ref=2C316AC8C0B10E70844E278DBC85376FF95E2E39EEBFD8DF008A7D4B7D851DB5E96826A07CVFYED" TargetMode="External"/><Relationship Id="rId28" Type="http://schemas.openxmlformats.org/officeDocument/2006/relationships/hyperlink" Target="consultantplus://offline/ref=FC05E164C541B9535593DDF76A0F20C2A0760478A4AFFC911629F95C09AC8555387249769A540A1AZFM8I" TargetMode="External"/><Relationship Id="rId10" Type="http://schemas.openxmlformats.org/officeDocument/2006/relationships/hyperlink" Target="consultantplus://offline/ref=30934CA006CFA1FA1D059559D1554C70249530FD216D3617F4BBD5FB061D80E787285B58E7AC3E2CG142G" TargetMode="External"/><Relationship Id="rId19" Type="http://schemas.openxmlformats.org/officeDocument/2006/relationships/hyperlink" Target="consultantplus://offline/ref=2C316AC8C0B10E70844E278EAEE9686AF0577132ECBDD28C5AD526162A8C17E2AE277FE238F151E9F49F91VDY6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15C802B745EF7B1D89F56FCBA4D16FB53FDAA47BC1EC8B641FE7203D4971F15793200327A2DCA6D6Q5F" TargetMode="External"/><Relationship Id="rId14" Type="http://schemas.openxmlformats.org/officeDocument/2006/relationships/hyperlink" Target="consultantplus://offline/ref=2C316AC8C0B10E70844E278EAEE9686AF0577132ECBDD28C5AD526162A8C17E2AE277FE238F151E9F49C91VDY2D" TargetMode="External"/><Relationship Id="rId22" Type="http://schemas.openxmlformats.org/officeDocument/2006/relationships/hyperlink" Target="consultantplus://offline/ref=2C316AC8C0B10E70844E278DBC85376FF95F2C3AE8B5D8DF008A7D4B7D851DB5E96826A07CFC53EAVFY7D" TargetMode="External"/><Relationship Id="rId27" Type="http://schemas.openxmlformats.org/officeDocument/2006/relationships/hyperlink" Target="consultantplus://offline/ref=BF6B5051CC43CD31E65244866FEEEBBA2368E5B67F9689BD075B0E31EB5CE207D5D3544155H" TargetMode="External"/><Relationship Id="rId30"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51dyzUwiFqEV6NY5t4NBBauRYy+tCLuzIxRmvbeW9vI=</DigestValue>
    </Reference>
    <Reference URI="#idOfficeObject" Type="http://www.w3.org/2000/09/xmldsig#Object">
      <DigestMethod Algorithm="http://www.w3.org/2001/04/xmldsig-more#gostr3411"/>
      <DigestValue>g++h+bTTbbfe3E5KpOmBQEUtfsVAa8TJQXMNifeM7fA=</DigestValue>
    </Reference>
  </SignedInfo>
  <SignatureValue>
    DbeDxfJZmguvC3B3CLKFxOB5QJYsjizp8LhWCI93RHPW79EBKczWlMP7e/hzm0BTX8X2kC6w
    WgQUxMRw0IZ4gw==
  </SignatureValue>
  <KeyInfo>
    <X509Data>
      <X509Certificate>
          MIIIZzCCCBagAwIBAgIDFvwLMAgGBiqFAwICAzCCAV0xGDAWBgkqhkiG9w0BCQITCVNlcnZl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stCwMB4XDTE2MDUyNDAzMTEzMVoXDTE3MDgyNDAzMTEzMVowggHAMRowGAYIKoUDA4EDAQES
          DDAwMTkwOTAwMDIzMjEWMBQGBSqFA2QDEgswNzUwODI1ODQ3MzEYMBYGBSqFA2QBEg0xMDYx
          OTAyMDAxMzgwMQswCQYDVQQGEwJSVTEvMC0GA1UECAwmMTkg0KDQtdGB0L/Rg9Cx0LvQuNC6
          0LAg0KXQsNC60LDRgdC40Y8xFDASBgNVBAcMC9GBINCY0LzQtdC6MUswSQYDVQQKDELQkNC0
          0LzQuNC90LjRgdGC0YDQsNGG0LjRjyDQmNC80LXQutGB0LrQvtCz0L4g0YHQtdC70YzRgdC+
          0LLQtdGC0LAxLDAqBgNVBCoMI9CT0LXQvtGA0LPQuNC5INCT0LDQstGA0LjQu9C+0LLQuNGH
          MRcwFQYDVQQEDA7QotC+0LTQuNC90L7QsjE7MDkGA1UEDAwy0LPQu9Cw0LLQsCDQmNC80LXQ
          utGB0LrQvtCz0L4g0YHQtdC70YzRgdC+0LLQtdGC0LAxSzBJBgNVBAMMQtCQ0LTQvNC40L3Q
          uNGB0YLRgNCw0YbQuNGPINCY0LzQtdC60YHQutC+0LPQviDRgdC10LvRjNGB0L7QstC10YLQ
          sDBjMBwGBiqFAwICEzASBgcqhQMCAiQABgcqhQMCAh4BA0MABEBmId+E9PqTcWftNmytBIl3
          oBFJDDeP8x8HUX0lr64At0OwnA1ALT+ZWtt9XtT4kfWVQ8ZCEvEvt2ZOoD7Zf9Zno4IEVDCC
          BFAwDAYDVR0TAQH/BAIwADAdBgNVHSAEFjAUMAgGBiqFA2RxATAIBgYqhQNkcQIwIAYDVR0R
          BBkwF6ASBgNVBAygCxMJNTIwMTMzNDM3hgEwMDYGBSqFA2RvBC0MKyLQmtGA0LjQv9GC0L7Q
          n9GA0L4gQ1NQIiAo0LLQtdGA0YHQuNGPIDMuNikwggFhBgUqhQNkcASCAVYwggFSDEQi0JrR
          gNC40L/RgtC+0J/RgNC+IENTUCIgKNCy0LXRgNGB0LjRjyAzLjYpICjQuNGB0L/QvtC70L3Q
          tdC90LjQtSAyKQxoItCf0YDQvtCz0YDQsNC80LzQvdC+LdCw0L/Qv9Cw0YDQsNGC0L3Ri9C5
          INC60L7QvNC/0LvQtdC60YEgItCu0L3QuNGB0LXRgNGCLdCT0J7QodCiIi4g0JLQtdGA0YHQ
          uNGPIDIuMSIMT9Ch0LXRgNGC0LjRhNC40LrQsNGCINGB0L7QvtGC0LLQtdGC0YHRgtCy0LjR
          jyDihJYg0KHQpC8xMjQtMjczOCDQvtGCIDAxLjA3LjIwMTUMT9Ch0LXRgNGC0LjRhNC40LrQ
          sNGCINGB0L7QvtGC0LLQtdGC0YHRgtCy0LjRjyDihJYg0KHQpC8xMjgtMjE3NSDQvtGCIDIw
          LjA2LjIwMTMwDgYDVR0PAQH/BAQDAgbAMBMGA1UdJQQMMAoGCCsGAQUFBwMCMCsGA1UdEAQk
          MCKADzIwMTYwNTIzMDMwMTM0WoEPMjAxNzA4MjMwMzAxMzRaMIIBjwYDVR0jBIIBhjCCAYKA
          FJ5xDg/atAEoXz/iy49lFZcCR4yroYIBZaSCAWEwggFdMRgwFgYJKoZIhvcNAQkCEwlTZXJ2
          ZXIgQ0ExIDAeBgkqhkiG9w0BCQEWEXVjX2ZrQHJvc2them5hLnJ1MRwwGgYDVQQIDBM3NyDQ
          sy4g0JzQvtGB0LrQstCwMRowGAYIKoUDA4EDAQESDDAwNzcxMDU2ODc2MDEYMBYGBSqFA2QB
          Eg0xMDQ3Nzk3MDE5ODMwMSwwKgYDVQQJDCPRg9C70LjRhtCwINCY0LvRjNC40L3QutCwLCDQ
          tNC+0LwgNzEVMBMGA1UEBwwM0JzQvtGB0LrQstCwMQswCQYDVQQGEwJSVTE4MDYGA1UECgwv
          0KTQtdC00LXRgNCw0LvRjNC90L7QtSDQutCw0LfQvdCw0YfQtdC50YHRgtCy0L4xPzA9BgNV
          BAMMNtCj0KYg0KTQtdC00LXRgNCw0LvRjNC90L7Qs9C+INC60LDQt9C90LDRh9C10LnRgdGC
          0LLQsIIBATBeBgNVHR8EVzBVMCmgJ6AlhiNodHRwOi8vY3JsLnJvc2them5hLnJ1L2NybC9m
          azAxLmNybDAooCagJIYiaHR0cDovL2NybC5mc2ZrLmxvY2FsL2NybC9mazAxLmNybDAdBgNV
          HQ4EFgQUrlcllKZuSmvJ2VbDQ5eGpYdT5PQwCAYGKoUDAgIDA0EAQs1PaIenEAnbdBEBiayD
          VVbuWcLlK3L2U0hM4TfDSc5B9snFScfaKz8271WAjkW5gc5HzyQvmpqDzTMS6TtraQ==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32"/>
            <mdssi:RelationshipReference SourceId="rId31"/>
            <mdssi:RelationshipReference SourceId="rId4"/>
          </Transform>
          <Transform Algorithm="http://www.w3.org/TR/2001/REC-xml-c14n-20010315"/>
        </Transforms>
        <DigestMethod Algorithm="http://www.w3.org/2000/09/xmldsig#sha1"/>
        <DigestValue>ngCYVJwoOXtKJaqQtZutFqqjLUo=</DigestValue>
      </Reference>
      <Reference URI="/word/document.xml?ContentType=application/vnd.openxmlformats-officedocument.wordprocessingml.document.main+xml">
        <DigestMethod Algorithm="http://www.w3.org/2000/09/xmldsig#sha1"/>
        <DigestValue>BpxPr3vcTlCl1UkblmuhzfSCHIg=</DigestValue>
      </Reference>
      <Reference URI="/word/fontTable.xml?ContentType=application/vnd.openxmlformats-officedocument.wordprocessingml.fontTable+xml">
        <DigestMethod Algorithm="http://www.w3.org/2000/09/xmldsig#sha1"/>
        <DigestValue>2Dq1qvtr6ZUMltH4hBbn+vlKgMA=</DigestValue>
      </Reference>
      <Reference URI="/word/numbering.xml?ContentType=application/vnd.openxmlformats-officedocument.wordprocessingml.numbering+xml">
        <DigestMethod Algorithm="http://www.w3.org/2000/09/xmldsig#sha1"/>
        <DigestValue>yeGHgk4S+QM8ftKrtrjBnnuRw78=</DigestValue>
      </Reference>
      <Reference URI="/word/settings.xml?ContentType=application/vnd.openxmlformats-officedocument.wordprocessingml.settings+xml">
        <DigestMethod Algorithm="http://www.w3.org/2000/09/xmldsig#sha1"/>
        <DigestValue>1TG2YNfgQ1cBTToZKGX38VkmK30=</DigestValue>
      </Reference>
      <Reference URI="/word/styles.xml?ContentType=application/vnd.openxmlformats-officedocument.wordprocessingml.styles+xml">
        <DigestMethod Algorithm="http://www.w3.org/2000/09/xmldsig#sha1"/>
        <DigestValue>kOsFb0FVhN69wWKt137PGxA2K+c=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2017-08-08T11:10:52Z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552</TotalTime>
  <Pages>26</Pages>
  <Words>10537</Words>
  <Characters>60062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2017-08-08T10:09:00Z</cp:lastPrinted>
  <dcterms:created xsi:type="dcterms:W3CDTF">2017-01-27T01:59:00Z</dcterms:created>
  <dcterms:modified xsi:type="dcterms:W3CDTF">2017-08-08T10:12:00Z</dcterms:modified>
</cp:coreProperties>
</file>