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/>
        </w:rPr>
      </w:pPr>
      <w:r w:rsidRPr="00BC4102">
        <w:rPr>
          <w:rFonts w:cs="Times New Roman"/>
          <w:sz w:val="26"/>
          <w:szCs w:val="26"/>
          <w:lang w:val="ru-RU" w:eastAsia="ar-SA"/>
        </w:rPr>
        <w:t>Российская Федерация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Республика Хакасия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Таштыпского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района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ПОСТАНОВЛЕНИЕ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28.09.2016</w:t>
      </w:r>
      <w:r w:rsidRPr="00BC4102">
        <w:rPr>
          <w:rFonts w:cs="Times New Roman"/>
          <w:sz w:val="26"/>
          <w:szCs w:val="26"/>
          <w:lang w:val="ru-RU" w:eastAsia="ar-SA"/>
        </w:rPr>
        <w:t xml:space="preserve">        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с.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            № 178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О проекте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</w:p>
    <w:p w:rsidR="00B93F8C" w:rsidRDefault="00B93F8C" w:rsidP="00B93F8C">
      <w:pPr>
        <w:pStyle w:val="Standard"/>
        <w:rPr>
          <w:color w:val="333333"/>
          <w:sz w:val="26"/>
          <w:szCs w:val="26"/>
          <w:lang w:val="ru-RU"/>
        </w:rPr>
      </w:pP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</w:t>
      </w:r>
      <w:r>
        <w:rPr>
          <w:rFonts w:cs="Times New Roman"/>
          <w:sz w:val="26"/>
          <w:szCs w:val="26"/>
          <w:lang w:val="ru-RU" w:eastAsia="ar-SA"/>
        </w:rPr>
        <w:t xml:space="preserve"> </w:t>
      </w:r>
      <w:r>
        <w:rPr>
          <w:sz w:val="26"/>
          <w:szCs w:val="26"/>
          <w:lang w:val="ru-RU" w:eastAsia="ar-SA"/>
        </w:rPr>
        <w:t>«</w:t>
      </w:r>
      <w:r w:rsidRPr="00873D41"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color w:val="333333"/>
          <w:sz w:val="26"/>
          <w:szCs w:val="26"/>
          <w:lang w:val="ru-RU"/>
        </w:rPr>
        <w:t xml:space="preserve">О внесении </w:t>
      </w:r>
      <w:r>
        <w:rPr>
          <w:color w:val="333333"/>
          <w:sz w:val="26"/>
          <w:szCs w:val="26"/>
          <w:lang w:val="ru-RU"/>
        </w:rPr>
        <w:t xml:space="preserve"> изменений</w:t>
      </w:r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  <w:r>
        <w:rPr>
          <w:color w:val="333333"/>
          <w:sz w:val="26"/>
          <w:szCs w:val="26"/>
          <w:lang w:val="ru-RU"/>
        </w:rPr>
        <w:t xml:space="preserve"> и </w:t>
      </w:r>
      <w:r w:rsidRPr="00696BF5">
        <w:rPr>
          <w:color w:val="333333"/>
          <w:sz w:val="26"/>
          <w:szCs w:val="26"/>
          <w:lang w:val="ru-RU"/>
        </w:rPr>
        <w:t>дополнений в Правила</w:t>
      </w:r>
      <w:r>
        <w:rPr>
          <w:color w:val="333333"/>
          <w:sz w:val="26"/>
          <w:szCs w:val="26"/>
          <w:lang w:val="ru-RU"/>
        </w:rPr>
        <w:t xml:space="preserve"> </w:t>
      </w:r>
      <w:r w:rsidRPr="00696BF5">
        <w:rPr>
          <w:rStyle w:val="apple-style-span"/>
          <w:color w:val="333333"/>
          <w:sz w:val="26"/>
          <w:szCs w:val="26"/>
          <w:lang w:val="ru-RU"/>
        </w:rPr>
        <w:t>землепользования и</w:t>
      </w:r>
    </w:p>
    <w:p w:rsidR="00B93F8C" w:rsidRPr="00873D41" w:rsidRDefault="00B93F8C" w:rsidP="00B93F8C">
      <w:pPr>
        <w:pStyle w:val="Standard"/>
        <w:rPr>
          <w:rFonts w:cs="Times New Roman"/>
          <w:sz w:val="26"/>
          <w:szCs w:val="26"/>
          <w:lang w:val="ru-RU" w:eastAsia="ar-SA"/>
        </w:rPr>
      </w:pPr>
      <w:r w:rsidRPr="00696BF5">
        <w:rPr>
          <w:rStyle w:val="apple-style-span"/>
          <w:color w:val="333333"/>
          <w:sz w:val="26"/>
          <w:szCs w:val="26"/>
          <w:lang w:val="ru-RU"/>
        </w:rPr>
        <w:t xml:space="preserve"> застройки</w:t>
      </w:r>
      <w:r>
        <w:rPr>
          <w:rStyle w:val="apple-style-span"/>
          <w:color w:val="333333"/>
          <w:sz w:val="26"/>
          <w:szCs w:val="26"/>
          <w:lang w:val="ru-RU"/>
        </w:rPr>
        <w:t xml:space="preserve"> </w:t>
      </w:r>
      <w:proofErr w:type="spellStart"/>
      <w:r w:rsidRPr="00696BF5">
        <w:rPr>
          <w:rStyle w:val="apple-style-span"/>
          <w:color w:val="333333"/>
          <w:sz w:val="26"/>
          <w:szCs w:val="26"/>
          <w:lang w:val="ru-RU"/>
        </w:rPr>
        <w:t>Имекского</w:t>
      </w:r>
      <w:proofErr w:type="spellEnd"/>
      <w:r>
        <w:rPr>
          <w:rStyle w:val="apple-style-span"/>
          <w:color w:val="333333"/>
          <w:sz w:val="26"/>
          <w:szCs w:val="26"/>
          <w:lang w:val="ru-RU"/>
        </w:rPr>
        <w:t xml:space="preserve"> сельсовета </w:t>
      </w:r>
      <w:r w:rsidRPr="00BC4102">
        <w:rPr>
          <w:rFonts w:cs="Times New Roman"/>
          <w:sz w:val="26"/>
          <w:szCs w:val="26"/>
          <w:lang w:val="ru-RU" w:eastAsia="ar-SA"/>
        </w:rPr>
        <w:t>»</w:t>
      </w:r>
    </w:p>
    <w:p w:rsidR="00B93F8C" w:rsidRDefault="00B93F8C" w:rsidP="00B93F8C">
      <w:pPr>
        <w:pStyle w:val="Standard"/>
        <w:rPr>
          <w:rStyle w:val="apple-style-span"/>
          <w:color w:val="333333"/>
          <w:sz w:val="26"/>
          <w:szCs w:val="26"/>
          <w:lang w:val="ru-RU"/>
        </w:rPr>
      </w:pPr>
    </w:p>
    <w:p w:rsidR="00B93F8C" w:rsidRPr="00BC4102" w:rsidRDefault="00B93F8C" w:rsidP="00B93F8C">
      <w:pPr>
        <w:pStyle w:val="Standard"/>
        <w:ind w:firstLine="851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   </w:t>
      </w: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kern w:val="26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 xml:space="preserve">   </w:t>
      </w:r>
      <w:proofErr w:type="gramStart"/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 xml:space="preserve">Рассмотрев Заключение комиссии по внесению изменений и дополнений в Генеральный план и Правила землепользования и застройки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kern w:val="26"/>
          <w:sz w:val="26"/>
          <w:szCs w:val="26"/>
        </w:rPr>
        <w:t xml:space="preserve"> сельсовета, с целью приведения нормативного правового акта в соответствие с требованиями федерального законодательства, руководствуясь статьями: 33, 36-38  Градостроительного кодекса Российской Федерации от 29 декабря 2004г. №190-ФЗ (с изменениями), </w:t>
      </w:r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сельсовет от 04.01.2006г, (с  изменениями и дополнениями),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Администраци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     сельсовета</w:t>
      </w:r>
      <w:proofErr w:type="gram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 </w:t>
      </w:r>
      <w:proofErr w:type="spellStart"/>
      <w:proofErr w:type="gramStart"/>
      <w:r w:rsidRPr="00B93F8C">
        <w:rPr>
          <w:rFonts w:ascii="Times New Roman" w:hAnsi="Times New Roman" w:cs="Times New Roman"/>
          <w:kern w:val="26"/>
          <w:sz w:val="26"/>
          <w:szCs w:val="26"/>
        </w:rPr>
        <w:t>п</w:t>
      </w:r>
      <w:proofErr w:type="spellEnd"/>
      <w:proofErr w:type="gram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о с т а </w:t>
      </w:r>
      <w:proofErr w:type="spellStart"/>
      <w:r w:rsidRPr="00B93F8C">
        <w:rPr>
          <w:rFonts w:ascii="Times New Roman" w:hAnsi="Times New Roman" w:cs="Times New Roman"/>
          <w:kern w:val="26"/>
          <w:sz w:val="26"/>
          <w:szCs w:val="26"/>
        </w:rPr>
        <w:t>н</w:t>
      </w:r>
      <w:proofErr w:type="spellEnd"/>
      <w:r w:rsidRPr="00B93F8C">
        <w:rPr>
          <w:rFonts w:ascii="Times New Roman" w:hAnsi="Times New Roman" w:cs="Times New Roman"/>
          <w:kern w:val="26"/>
          <w:sz w:val="26"/>
          <w:szCs w:val="26"/>
        </w:rPr>
        <w:t xml:space="preserve"> о в л я е т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          1.</w:t>
      </w:r>
      <w:r>
        <w:rPr>
          <w:rFonts w:cs="Times New Roman"/>
          <w:sz w:val="26"/>
          <w:szCs w:val="26"/>
          <w:lang w:val="ru-RU" w:eastAsia="ar-SA"/>
        </w:rPr>
        <w:t xml:space="preserve"> Проект постановления </w:t>
      </w:r>
      <w:proofErr w:type="spellStart"/>
      <w:r>
        <w:rPr>
          <w:rFonts w:cs="Times New Roman"/>
          <w:sz w:val="26"/>
          <w:szCs w:val="26"/>
          <w:lang w:val="ru-RU" w:eastAsia="ar-SA"/>
        </w:rPr>
        <w:t>Аминистрации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</w:t>
      </w:r>
      <w:r>
        <w:rPr>
          <w:rFonts w:cs="Times New Roman"/>
          <w:sz w:val="26"/>
          <w:szCs w:val="26"/>
          <w:lang w:val="ru-RU" w:eastAsia="ar-SA"/>
        </w:rPr>
        <w:t xml:space="preserve">нений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считать представленным согласно приложению.</w:t>
      </w:r>
    </w:p>
    <w:p w:rsidR="00B93F8C" w:rsidRPr="00BC4102" w:rsidRDefault="00B93F8C" w:rsidP="00B93F8C">
      <w:pPr>
        <w:pStyle w:val="Standard"/>
        <w:ind w:firstLine="709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>2. Предложения и замечания по внесе</w:t>
      </w:r>
      <w:r>
        <w:rPr>
          <w:rFonts w:cs="Times New Roman"/>
          <w:sz w:val="26"/>
          <w:szCs w:val="26"/>
          <w:lang w:val="ru-RU" w:eastAsia="ar-SA"/>
        </w:rPr>
        <w:t xml:space="preserve">нию изменений и дополнений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направлять по адресу с.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, </w:t>
      </w:r>
      <w:r w:rsidRPr="00BC4102">
        <w:rPr>
          <w:rFonts w:cs="Times New Roman"/>
          <w:sz w:val="26"/>
          <w:szCs w:val="26"/>
          <w:lang w:val="ru-RU" w:eastAsia="ar-SA"/>
        </w:rPr>
        <w:t xml:space="preserve"> ул. Пушкина, </w:t>
      </w:r>
      <w:r>
        <w:rPr>
          <w:rFonts w:cs="Times New Roman"/>
          <w:sz w:val="26"/>
          <w:szCs w:val="26"/>
          <w:lang w:val="ru-RU" w:eastAsia="ar-SA"/>
        </w:rPr>
        <w:t>22/1Н, Администрация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3. </w:t>
      </w:r>
      <w:proofErr w:type="gramStart"/>
      <w:r w:rsidRPr="00BC4102">
        <w:rPr>
          <w:rFonts w:cs="Times New Roman"/>
          <w:sz w:val="26"/>
          <w:szCs w:val="26"/>
          <w:lang w:val="ru-RU" w:eastAsia="ar-SA"/>
        </w:rPr>
        <w:t>Назначить ответственн</w:t>
      </w:r>
      <w:r>
        <w:rPr>
          <w:rFonts w:cs="Times New Roman"/>
          <w:sz w:val="26"/>
          <w:szCs w:val="26"/>
          <w:lang w:val="ru-RU" w:eastAsia="ar-SA"/>
        </w:rPr>
        <w:t>ым в работе над проектом постановления Администрации</w:t>
      </w:r>
      <w:r w:rsidRPr="00BC4102">
        <w:rPr>
          <w:rFonts w:cs="Times New Roman"/>
          <w:sz w:val="26"/>
          <w:szCs w:val="26"/>
          <w:lang w:val="ru-RU" w:eastAsia="ar-SA"/>
        </w:rPr>
        <w:t xml:space="preserve">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«О внесении изменений и дополн</w:t>
      </w:r>
      <w:r>
        <w:rPr>
          <w:rFonts w:cs="Times New Roman"/>
          <w:sz w:val="26"/>
          <w:szCs w:val="26"/>
          <w:lang w:val="ru-RU" w:eastAsia="ar-SA"/>
        </w:rPr>
        <w:t xml:space="preserve">ений в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>» ком</w:t>
      </w:r>
      <w:r>
        <w:rPr>
          <w:rFonts w:cs="Times New Roman"/>
          <w:sz w:val="26"/>
          <w:szCs w:val="26"/>
          <w:lang w:val="ru-RU" w:eastAsia="ar-SA"/>
        </w:rPr>
        <w:t xml:space="preserve">иссию по внесению изменений и дополнений в Генеральный план  и Правила землепользования и застройки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</w:t>
      </w:r>
      <w:r w:rsidRPr="00BC4102">
        <w:rPr>
          <w:rFonts w:cs="Times New Roman"/>
          <w:sz w:val="26"/>
          <w:szCs w:val="26"/>
          <w:lang w:val="ru-RU" w:eastAsia="ar-SA"/>
        </w:rPr>
        <w:t xml:space="preserve"> (</w:t>
      </w:r>
      <w:r>
        <w:rPr>
          <w:rFonts w:cs="Times New Roman"/>
          <w:sz w:val="26"/>
          <w:szCs w:val="26"/>
          <w:lang w:val="ru-RU" w:eastAsia="ar-SA"/>
        </w:rPr>
        <w:t>председатель комиссии – Медведева Н.В</w:t>
      </w:r>
      <w:r w:rsidRPr="00BC4102">
        <w:rPr>
          <w:rFonts w:cs="Times New Roman"/>
          <w:sz w:val="26"/>
          <w:szCs w:val="26"/>
          <w:lang w:val="ru-RU" w:eastAsia="ar-SA"/>
        </w:rPr>
        <w:t>.).</w:t>
      </w:r>
      <w:proofErr w:type="gramEnd"/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4. </w:t>
      </w:r>
      <w:r>
        <w:rPr>
          <w:rFonts w:cs="Times New Roman"/>
          <w:sz w:val="26"/>
          <w:szCs w:val="26"/>
          <w:lang w:val="ru-RU" w:eastAsia="ar-SA"/>
        </w:rPr>
        <w:t xml:space="preserve">  Публичные слушания провести 02.11.2016</w:t>
      </w:r>
      <w:r w:rsidRPr="00BC4102">
        <w:rPr>
          <w:rFonts w:cs="Times New Roman"/>
          <w:sz w:val="26"/>
          <w:szCs w:val="26"/>
          <w:lang w:val="ru-RU" w:eastAsia="ar-SA"/>
        </w:rPr>
        <w:t xml:space="preserve"> в 15 часов в здании администрации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с повесткой дня: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- О внесении изменений и дополнений </w:t>
      </w:r>
      <w:r>
        <w:rPr>
          <w:rFonts w:cs="Times New Roman"/>
          <w:sz w:val="26"/>
          <w:szCs w:val="26"/>
          <w:lang w:val="ru-RU" w:eastAsia="ar-SA"/>
        </w:rPr>
        <w:t xml:space="preserve">  в Правила землепользования и застройки 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Тааштыпского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района Республики Хакасия.</w:t>
      </w:r>
    </w:p>
    <w:p w:rsidR="00B93F8C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 xml:space="preserve">5. 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>
        <w:rPr>
          <w:rFonts w:cs="Times New Roman"/>
          <w:sz w:val="26"/>
          <w:szCs w:val="26"/>
          <w:lang w:val="ru-RU" w:eastAsia="ar-SA"/>
        </w:rPr>
        <w:t xml:space="preserve"> сельсовета в сети Интернет.</w:t>
      </w:r>
    </w:p>
    <w:p w:rsidR="00B93F8C" w:rsidRPr="00BC4102" w:rsidRDefault="00B93F8C" w:rsidP="00B93F8C">
      <w:pPr>
        <w:pStyle w:val="Standard"/>
        <w:ind w:firstLine="720"/>
        <w:jc w:val="both"/>
        <w:rPr>
          <w:rFonts w:cs="Times New Roman"/>
          <w:sz w:val="26"/>
          <w:szCs w:val="26"/>
          <w:lang w:val="ru-RU" w:eastAsia="ar-SA"/>
        </w:rPr>
      </w:pPr>
      <w:r>
        <w:rPr>
          <w:rFonts w:cs="Times New Roman"/>
          <w:sz w:val="26"/>
          <w:szCs w:val="26"/>
          <w:lang w:val="ru-RU" w:eastAsia="ar-SA"/>
        </w:rPr>
        <w:t>6. Контроль над исполнением настоящего постановления оставляю за собой.</w:t>
      </w:r>
    </w:p>
    <w:p w:rsidR="00B93F8C" w:rsidRPr="00BC4102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</w:p>
    <w:p w:rsidR="00B93F8C" w:rsidRDefault="00B93F8C" w:rsidP="00B93F8C">
      <w:pPr>
        <w:pStyle w:val="Standard"/>
        <w:jc w:val="both"/>
        <w:rPr>
          <w:rFonts w:cs="Times New Roman"/>
          <w:sz w:val="26"/>
          <w:szCs w:val="26"/>
          <w:lang w:val="ru-RU" w:eastAsia="ar-SA"/>
        </w:rPr>
      </w:pPr>
      <w:r w:rsidRPr="00BC4102">
        <w:rPr>
          <w:rFonts w:cs="Times New Roman"/>
          <w:sz w:val="26"/>
          <w:szCs w:val="26"/>
          <w:lang w:val="ru-RU" w:eastAsia="ar-SA"/>
        </w:rPr>
        <w:t xml:space="preserve">Глава </w:t>
      </w:r>
      <w:proofErr w:type="spellStart"/>
      <w:r w:rsidRPr="00BC4102">
        <w:rPr>
          <w:rFonts w:cs="Times New Roman"/>
          <w:sz w:val="26"/>
          <w:szCs w:val="26"/>
          <w:lang w:val="ru-RU" w:eastAsia="ar-SA"/>
        </w:rPr>
        <w:t>Имекского</w:t>
      </w:r>
      <w:proofErr w:type="spellEnd"/>
      <w:r w:rsidRPr="00BC4102">
        <w:rPr>
          <w:rFonts w:cs="Times New Roman"/>
          <w:sz w:val="26"/>
          <w:szCs w:val="26"/>
          <w:lang w:val="ru-RU" w:eastAsia="ar-SA"/>
        </w:rPr>
        <w:t xml:space="preserve"> сельсовета                                    </w:t>
      </w:r>
      <w:r>
        <w:rPr>
          <w:rFonts w:cs="Times New Roman"/>
          <w:sz w:val="26"/>
          <w:szCs w:val="26"/>
          <w:lang w:val="ru-RU" w:eastAsia="ar-SA"/>
        </w:rPr>
        <w:t xml:space="preserve">                    Г.Г. </w:t>
      </w:r>
      <w:proofErr w:type="spellStart"/>
      <w:r>
        <w:rPr>
          <w:rFonts w:cs="Times New Roman"/>
          <w:sz w:val="26"/>
          <w:szCs w:val="26"/>
          <w:lang w:val="ru-RU" w:eastAsia="ar-SA"/>
        </w:rPr>
        <w:t>Тодинов</w:t>
      </w:r>
      <w:proofErr w:type="spellEnd"/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lastRenderedPageBreak/>
        <w:t>Приложение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К постановлению администрации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proofErr w:type="spellStart"/>
      <w:r w:rsidRPr="00B93F8C">
        <w:rPr>
          <w:rFonts w:cs="Times New Roman"/>
          <w:sz w:val="26"/>
          <w:szCs w:val="26"/>
          <w:lang w:val="ru-RU"/>
        </w:rPr>
        <w:t>Имекского</w:t>
      </w:r>
      <w:proofErr w:type="spellEnd"/>
      <w:r w:rsidRPr="00B93F8C">
        <w:rPr>
          <w:rFonts w:cs="Times New Roman"/>
          <w:sz w:val="26"/>
          <w:szCs w:val="26"/>
          <w:lang w:val="ru-RU"/>
        </w:rPr>
        <w:t xml:space="preserve"> сельсовета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B93F8C">
        <w:rPr>
          <w:rFonts w:cs="Times New Roman"/>
          <w:sz w:val="26"/>
          <w:szCs w:val="26"/>
          <w:lang w:val="ru-RU"/>
        </w:rPr>
        <w:t>от 28.09.2016 № 178</w:t>
      </w:r>
    </w:p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B93F8C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B93F8C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B93F8C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B93F8C" w:rsidP="00B93F8C">
      <w:pPr>
        <w:tabs>
          <w:tab w:val="left" w:pos="39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ПОСТАНОВЛЕНИЕ </w:t>
      </w: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tabs>
          <w:tab w:val="left" w:pos="39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«___»____2016                                       с.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проект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>О внесении  изменений и дополнений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Fonts w:ascii="Times New Roman" w:hAnsi="Times New Roman" w:cs="Times New Roman"/>
          <w:color w:val="333333"/>
          <w:sz w:val="26"/>
          <w:szCs w:val="26"/>
        </w:rPr>
        <w:t xml:space="preserve"> в Правила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землепользования и застройки</w:t>
      </w:r>
    </w:p>
    <w:p w:rsidR="00B93F8C" w:rsidRPr="00B93F8C" w:rsidRDefault="00B93F8C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сельсовета </w:t>
      </w:r>
    </w:p>
    <w:p w:rsidR="00B93F8C" w:rsidRPr="00B93F8C" w:rsidRDefault="00B93F8C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Руководствуясь статьями 30-40 Градостроительного кодекса Российской Федерации от 29 декабря 2004 №190-ФЗ (с изменениями), Федеральным законом от 06.10.2003 № 131-ФЗ «Об общих принципах организации местного самоуправления в Российской Федерации»,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  Администрация      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     сель</w:t>
      </w:r>
      <w:r>
        <w:rPr>
          <w:rFonts w:ascii="Times New Roman" w:hAnsi="Times New Roman" w:cs="Times New Roman"/>
          <w:sz w:val="26"/>
          <w:szCs w:val="26"/>
        </w:rPr>
        <w:t xml:space="preserve">совета 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3F8C">
        <w:rPr>
          <w:rFonts w:ascii="Times New Roman" w:hAnsi="Times New Roman" w:cs="Times New Roman"/>
          <w:sz w:val="26"/>
          <w:szCs w:val="26"/>
        </w:rPr>
        <w:t xml:space="preserve">Дополнить Правила землепользования и застройки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района Республики Хакасия Положением об изменений видов разрешенного использования земельных участков на территории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района  согласно приложению.</w:t>
      </w:r>
      <w:proofErr w:type="gramEnd"/>
    </w:p>
    <w:p w:rsidR="00B93F8C" w:rsidRPr="00B93F8C" w:rsidRDefault="00B93F8C" w:rsidP="00B93F8C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постановления оставляю за собой.</w:t>
      </w:r>
    </w:p>
    <w:p w:rsidR="00B93F8C" w:rsidRPr="00B93F8C" w:rsidRDefault="00B93F8C" w:rsidP="00B93F8C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B93F8C">
      <w:pPr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Г.Г.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B93F8C" w:rsidRPr="00696BF5" w:rsidRDefault="00B93F8C" w:rsidP="00B93F8C">
      <w:pPr>
        <w:pStyle w:val="1"/>
        <w:tabs>
          <w:tab w:val="clear" w:pos="0"/>
        </w:tabs>
        <w:spacing w:before="0" w:after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Pr="00696BF5">
        <w:rPr>
          <w:sz w:val="26"/>
          <w:szCs w:val="26"/>
        </w:rPr>
        <w:t xml:space="preserve">Приложение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Pr="00696BF5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</w:p>
    <w:p w:rsidR="00B93F8C" w:rsidRDefault="00B93F8C" w:rsidP="00B93F8C">
      <w:pPr>
        <w:pStyle w:val="a0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Администрации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Имекского</w:t>
      </w:r>
      <w:proofErr w:type="spellEnd"/>
      <w:r w:rsidRPr="00696BF5">
        <w:rPr>
          <w:sz w:val="26"/>
          <w:szCs w:val="26"/>
        </w:rPr>
        <w:t xml:space="preserve"> сельсовета</w:t>
      </w:r>
    </w:p>
    <w:p w:rsidR="00B93F8C" w:rsidRPr="00696BF5" w:rsidRDefault="00B93F8C" w:rsidP="00B93F8C">
      <w:pPr>
        <w:pStyle w:val="a0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«28» сентября 2016г  </w:t>
      </w:r>
      <w:r w:rsidRPr="00696BF5">
        <w:rPr>
          <w:sz w:val="26"/>
          <w:szCs w:val="26"/>
        </w:rPr>
        <w:t>№</w:t>
      </w:r>
      <w:r>
        <w:rPr>
          <w:sz w:val="26"/>
          <w:szCs w:val="26"/>
        </w:rPr>
        <w:t xml:space="preserve"> 178</w:t>
      </w:r>
    </w:p>
    <w:p w:rsidR="00B93F8C" w:rsidRPr="00DC5E5B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</w:p>
    <w:p w:rsidR="00B93F8C" w:rsidRPr="00DC5E5B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</w:p>
    <w:p w:rsidR="00B93F8C" w:rsidRDefault="00B93F8C" w:rsidP="00B93F8C">
      <w:pPr>
        <w:pStyle w:val="1"/>
        <w:tabs>
          <w:tab w:val="clear" w:pos="0"/>
        </w:tabs>
        <w:spacing w:before="0" w:after="0"/>
        <w:jc w:val="center"/>
        <w:rPr>
          <w:sz w:val="26"/>
          <w:szCs w:val="26"/>
        </w:rPr>
      </w:pPr>
    </w:p>
    <w:p w:rsidR="00B93F8C" w:rsidRPr="00B47EA9" w:rsidRDefault="00B93F8C" w:rsidP="00B93F8C">
      <w:pPr>
        <w:pStyle w:val="a0"/>
      </w:pPr>
    </w:p>
    <w:p w:rsidR="00B93F8C" w:rsidRPr="00696BF5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r w:rsidRPr="00696BF5">
        <w:rPr>
          <w:sz w:val="26"/>
          <w:szCs w:val="26"/>
        </w:rPr>
        <w:t xml:space="preserve">Положение </w:t>
      </w:r>
    </w:p>
    <w:p w:rsidR="00B93F8C" w:rsidRPr="00696BF5" w:rsidRDefault="00B93F8C" w:rsidP="00B93F8C">
      <w:pPr>
        <w:pStyle w:val="1"/>
        <w:spacing w:before="0" w:after="0"/>
        <w:ind w:left="431" w:hanging="431"/>
        <w:jc w:val="center"/>
        <w:rPr>
          <w:sz w:val="26"/>
          <w:szCs w:val="26"/>
        </w:rPr>
      </w:pPr>
      <w:proofErr w:type="gramStart"/>
      <w:r w:rsidRPr="00696BF5">
        <w:rPr>
          <w:sz w:val="26"/>
          <w:szCs w:val="26"/>
        </w:rPr>
        <w:t>об изменений видов разрешенного использования земельных участков</w:t>
      </w:r>
      <w:proofErr w:type="gramEnd"/>
    </w:p>
    <w:p w:rsidR="00B93F8C" w:rsidRPr="00696BF5" w:rsidRDefault="00B93F8C" w:rsidP="00B93F8C">
      <w:pPr>
        <w:pStyle w:val="a0"/>
        <w:jc w:val="center"/>
        <w:rPr>
          <w:sz w:val="26"/>
        </w:rPr>
      </w:pPr>
    </w:p>
    <w:p w:rsidR="00B93F8C" w:rsidRPr="00696BF5" w:rsidRDefault="00B93F8C" w:rsidP="00B93F8C">
      <w:pPr>
        <w:pStyle w:val="a0"/>
        <w:spacing w:after="0" w:line="276" w:lineRule="auto"/>
        <w:jc w:val="both"/>
        <w:rPr>
          <w:sz w:val="26"/>
        </w:rPr>
      </w:pPr>
      <w:r w:rsidRPr="00696BF5">
        <w:rPr>
          <w:sz w:val="26"/>
        </w:rPr>
        <w:t xml:space="preserve">         1. Разрешенное использование земельных участков и объектов капитального строительства может быть следующих видов: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Для каждого земельного участка и иного объекта недвижимости разрешенным считается такое использование, которое соответствует: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градостроительным </w:t>
      </w:r>
      <w:proofErr w:type="gramStart"/>
      <w:r w:rsidRPr="00696BF5">
        <w:rPr>
          <w:sz w:val="26"/>
        </w:rPr>
        <w:t>регламентам</w:t>
      </w:r>
      <w:proofErr w:type="gramEnd"/>
      <w:r w:rsidRPr="00696BF5">
        <w:rPr>
          <w:sz w:val="26"/>
        </w:rPr>
        <w:t xml:space="preserve"> установленным настоящими Правилами;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техническим регламентам, региональным и местным нормативам градостроительного проектирования;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наличия такового вида в перечне видов разрешенного использования, приведенном в градостроительном регламенте территориальной зоны, к которой </w:t>
      </w:r>
      <w:r w:rsidRPr="00696BF5">
        <w:rPr>
          <w:sz w:val="26"/>
        </w:rPr>
        <w:lastRenderedPageBreak/>
        <w:t>относится земельный участок;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Порядок действий по реализации указанного права устанавливается действующим законодательством.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696BF5">
        <w:rPr>
          <w:sz w:val="26"/>
        </w:rPr>
        <w:t>участков</w:t>
      </w:r>
      <w:proofErr w:type="gramEnd"/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</w:t>
      </w:r>
      <w:r w:rsidRPr="00696BF5">
        <w:rPr>
          <w:sz w:val="26"/>
        </w:rPr>
        <w:lastRenderedPageBreak/>
        <w:t>разрешенном использовании земельного участка.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B93F8C" w:rsidRPr="00696BF5" w:rsidRDefault="00B93F8C" w:rsidP="00B93F8C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bookmarkStart w:id="0" w:name="_GoBack"/>
      <w:bookmarkEnd w:id="0"/>
      <w:r w:rsidRPr="00696BF5">
        <w:rPr>
          <w:rFonts w:ascii="Times New Roman" w:hAnsi="Times New Roman"/>
          <w:i w:val="0"/>
          <w:sz w:val="26"/>
        </w:rPr>
        <w:t xml:space="preserve">Порядок предоставления разрешения на условно разрешенный вид использования земельного участка или объекта капитального </w:t>
      </w:r>
      <w:proofErr w:type="spellStart"/>
      <w:r w:rsidRPr="00696BF5">
        <w:rPr>
          <w:rFonts w:ascii="Times New Roman" w:hAnsi="Times New Roman"/>
          <w:i w:val="0"/>
          <w:sz w:val="26"/>
        </w:rPr>
        <w:t>строительстваи</w:t>
      </w:r>
      <w:proofErr w:type="spellEnd"/>
      <w:r w:rsidRPr="00696BF5">
        <w:rPr>
          <w:rFonts w:ascii="Times New Roman" w:hAnsi="Times New Roman"/>
          <w:i w:val="0"/>
          <w:sz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93F8C" w:rsidRPr="00696BF5" w:rsidRDefault="00B93F8C" w:rsidP="00B93F8C">
      <w:pPr>
        <w:pStyle w:val="a0"/>
        <w:spacing w:after="0" w:line="100" w:lineRule="atLeast"/>
        <w:jc w:val="both"/>
        <w:rPr>
          <w:sz w:val="26"/>
        </w:rPr>
      </w:pPr>
      <w:r w:rsidRPr="00696BF5">
        <w:rPr>
          <w:sz w:val="26"/>
        </w:rPr>
        <w:t> 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Градостроительного кодекса Российской Федерации.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</w:t>
      </w:r>
      <w:proofErr w:type="spellStart"/>
      <w:r w:rsidRPr="00696BF5">
        <w:rPr>
          <w:sz w:val="26"/>
        </w:rPr>
        <w:t>постановлени</w:t>
      </w:r>
      <w:proofErr w:type="spellEnd"/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B93F8C" w:rsidRPr="00696BF5" w:rsidRDefault="00B93F8C" w:rsidP="00B93F8C">
      <w:pPr>
        <w:pStyle w:val="a0"/>
        <w:spacing w:after="0" w:line="100" w:lineRule="atLeast"/>
        <w:jc w:val="center"/>
        <w:rPr>
          <w:sz w:val="26"/>
        </w:rPr>
      </w:pPr>
    </w:p>
    <w:p w:rsidR="00B93F8C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r w:rsidRPr="00696BF5">
        <w:rPr>
          <w:rStyle w:val="a4"/>
          <w:sz w:val="26"/>
        </w:rPr>
        <w:t xml:space="preserve">Использование и строительные изменения объектов капитального </w:t>
      </w:r>
      <w:r w:rsidRPr="00696BF5">
        <w:rPr>
          <w:rStyle w:val="a4"/>
          <w:sz w:val="26"/>
        </w:rPr>
        <w:lastRenderedPageBreak/>
        <w:t>строительства, несоответствующих Правилам</w:t>
      </w:r>
    </w:p>
    <w:p w:rsidR="00B93F8C" w:rsidRPr="00B47EA9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 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proofErr w:type="gramStart"/>
      <w:r w:rsidRPr="00696BF5">
        <w:rPr>
          <w:rStyle w:val="a4"/>
          <w:sz w:val="26"/>
        </w:rPr>
        <w:t>Контроль за</w:t>
      </w:r>
      <w:proofErr w:type="gramEnd"/>
      <w:r w:rsidRPr="00696BF5">
        <w:rPr>
          <w:rStyle w:val="a4"/>
          <w:sz w:val="26"/>
        </w:rPr>
        <w:t xml:space="preserve"> использованием объектов капитального строительства и земельных участков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>Контроль за</w:t>
      </w:r>
      <w:proofErr w:type="gramEnd"/>
      <w:r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</w:t>
      </w:r>
      <w:r w:rsidRPr="00696BF5">
        <w:rPr>
          <w:sz w:val="26"/>
        </w:rPr>
        <w:lastRenderedPageBreak/>
        <w:t xml:space="preserve">предоставлены такие полномочия.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B93F8C" w:rsidRPr="00696BF5" w:rsidRDefault="00B93F8C" w:rsidP="00B93F8C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выполнении ими своих обязанностей. </w:t>
      </w:r>
    </w:p>
    <w:p w:rsidR="00B93F8C" w:rsidRDefault="00B93F8C" w:rsidP="00B93F8C"/>
    <w:p w:rsidR="00512238" w:rsidRPr="00B93F8C" w:rsidRDefault="00512238" w:rsidP="00B93F8C">
      <w:pPr>
        <w:spacing w:after="0" w:line="240" w:lineRule="auto"/>
        <w:rPr>
          <w:rFonts w:ascii="Times New Roman" w:hAnsi="Times New Roman"/>
          <w:sz w:val="26"/>
        </w:rPr>
      </w:pPr>
    </w:p>
    <w:sectPr w:rsidR="00512238" w:rsidRPr="00B93F8C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512238"/>
    <w:rsid w:val="00B93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2185</Words>
  <Characters>12457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2016-11-15T03:27:00Z</dcterms:created>
  <dcterms:modified xsi:type="dcterms:W3CDTF">2016-11-15T03:33:00Z</dcterms:modified>
</cp:coreProperties>
</file>